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6B" w:rsidRDefault="0019146B">
      <w:pPr>
        <w:pStyle w:val="ConsPlusNormal"/>
        <w:jc w:val="both"/>
      </w:pPr>
      <w:bookmarkStart w:id="0" w:name="_GoBack"/>
      <w:bookmarkEnd w:id="0"/>
      <w:r>
        <w:t>Зарегистрировано в Национальном реестре правовых актов</w:t>
      </w:r>
    </w:p>
    <w:p w:rsidR="0019146B" w:rsidRDefault="0019146B">
      <w:pPr>
        <w:pStyle w:val="ConsPlusNormal"/>
        <w:jc w:val="both"/>
      </w:pPr>
      <w:r>
        <w:t>Республики Беларусь 24 октября 2012 г. N 8/26498</w:t>
      </w:r>
    </w:p>
    <w:p w:rsidR="0019146B" w:rsidRDefault="0019146B">
      <w:pPr>
        <w:pStyle w:val="ConsPlusNormal"/>
        <w:pBdr>
          <w:top w:val="single" w:sz="6" w:space="0" w:color="auto"/>
        </w:pBdr>
        <w:spacing w:before="100" w:after="100"/>
        <w:jc w:val="both"/>
        <w:rPr>
          <w:sz w:val="2"/>
          <w:szCs w:val="2"/>
        </w:rPr>
      </w:pPr>
    </w:p>
    <w:p w:rsidR="0019146B" w:rsidRDefault="0019146B">
      <w:pPr>
        <w:pStyle w:val="ConsPlusNormal"/>
        <w:jc w:val="both"/>
      </w:pPr>
    </w:p>
    <w:p w:rsidR="0019146B" w:rsidRDefault="0019146B">
      <w:pPr>
        <w:pStyle w:val="ConsPlusTitle"/>
        <w:jc w:val="center"/>
      </w:pPr>
      <w:r>
        <w:t>ПОСТАНОВЛЕНИЕ МИНИСТЕРСТВА ОБРАЗОВАНИЯ РЕСПУБЛИКИ БЕЛАРУСЬ</w:t>
      </w:r>
    </w:p>
    <w:p w:rsidR="0019146B" w:rsidRDefault="0019146B">
      <w:pPr>
        <w:pStyle w:val="ConsPlusTitle"/>
        <w:jc w:val="center"/>
      </w:pPr>
      <w:r>
        <w:t>1 августа 2012 г. N 93</w:t>
      </w:r>
    </w:p>
    <w:p w:rsidR="0019146B" w:rsidRDefault="0019146B">
      <w:pPr>
        <w:pStyle w:val="ConsPlusTitle"/>
        <w:jc w:val="center"/>
      </w:pPr>
    </w:p>
    <w:p w:rsidR="0019146B" w:rsidRDefault="0019146B">
      <w:pPr>
        <w:pStyle w:val="ConsPlusTitle"/>
        <w:jc w:val="center"/>
      </w:pPr>
      <w:r>
        <w:t>ОБ УТВЕРЖДЕНИИ ПОЛОЖЕНИЯ ОБ УЧРЕЖДЕНИИ ВЫСШЕГО ОБРАЗОВАНИЯ</w:t>
      </w:r>
    </w:p>
    <w:p w:rsidR="0019146B" w:rsidRDefault="0019146B">
      <w:pPr>
        <w:pStyle w:val="ConsPlusNormal"/>
        <w:ind w:firstLine="540"/>
        <w:jc w:val="both"/>
      </w:pPr>
    </w:p>
    <w:p w:rsidR="0019146B" w:rsidRDefault="0019146B">
      <w:pPr>
        <w:pStyle w:val="ConsPlusNormal"/>
        <w:ind w:firstLine="540"/>
        <w:jc w:val="both"/>
      </w:pPr>
      <w:r>
        <w:t xml:space="preserve">На основании </w:t>
      </w:r>
      <w:hyperlink r:id="rId4" w:history="1">
        <w:r>
          <w:rPr>
            <w:color w:val="0000FF"/>
          </w:rPr>
          <w:t>абзаца второго подпункта 1.1 пункта 1</w:t>
        </w:r>
      </w:hyperlink>
      <w: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19146B" w:rsidRDefault="0019146B">
      <w:pPr>
        <w:pStyle w:val="ConsPlusNormal"/>
        <w:ind w:firstLine="540"/>
        <w:jc w:val="both"/>
      </w:pPr>
      <w:r>
        <w:t xml:space="preserve">1. Утвердить прилагаемое </w:t>
      </w:r>
      <w:hyperlink w:anchor="P118" w:history="1">
        <w:r>
          <w:rPr>
            <w:color w:val="0000FF"/>
          </w:rPr>
          <w:t>Положение</w:t>
        </w:r>
      </w:hyperlink>
      <w:r>
        <w:t xml:space="preserve"> об учреждении высшего образования.</w:t>
      </w:r>
    </w:p>
    <w:p w:rsidR="0019146B" w:rsidRDefault="0019146B">
      <w:pPr>
        <w:pStyle w:val="ConsPlusNormal"/>
        <w:ind w:firstLine="540"/>
        <w:jc w:val="both"/>
      </w:pPr>
      <w:r>
        <w:t>2. Настоящее постановление вступает в силу после его официального опубликования.</w:t>
      </w:r>
    </w:p>
    <w:p w:rsidR="0019146B" w:rsidRDefault="0019146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146B">
        <w:tc>
          <w:tcPr>
            <w:tcW w:w="4677" w:type="dxa"/>
            <w:tcBorders>
              <w:top w:val="nil"/>
              <w:left w:val="nil"/>
              <w:bottom w:val="nil"/>
              <w:right w:val="nil"/>
            </w:tcBorders>
          </w:tcPr>
          <w:p w:rsidR="0019146B" w:rsidRDefault="0019146B">
            <w:pPr>
              <w:pStyle w:val="ConsPlusNormal"/>
            </w:pPr>
            <w:r>
              <w:t>Министр</w:t>
            </w:r>
          </w:p>
        </w:tc>
        <w:tc>
          <w:tcPr>
            <w:tcW w:w="4677" w:type="dxa"/>
            <w:tcBorders>
              <w:top w:val="nil"/>
              <w:left w:val="nil"/>
              <w:bottom w:val="nil"/>
              <w:right w:val="nil"/>
            </w:tcBorders>
          </w:tcPr>
          <w:p w:rsidR="0019146B" w:rsidRDefault="0019146B">
            <w:pPr>
              <w:pStyle w:val="ConsPlusNormal"/>
              <w:jc w:val="right"/>
            </w:pPr>
            <w:r>
              <w:t>С.А.Маскевич</w:t>
            </w:r>
          </w:p>
        </w:tc>
      </w:tr>
    </w:tbl>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Председатель                   Председатель Высшей</w:t>
      </w:r>
    </w:p>
    <w:p w:rsidR="0019146B" w:rsidRDefault="0019146B">
      <w:pPr>
        <w:pStyle w:val="ConsPlusNonformat"/>
        <w:jc w:val="both"/>
      </w:pPr>
      <w:r>
        <w:t>Государственного комитета      аттестационной комиссии</w:t>
      </w:r>
    </w:p>
    <w:p w:rsidR="0019146B" w:rsidRDefault="0019146B">
      <w:pPr>
        <w:pStyle w:val="ConsPlusNonformat"/>
        <w:jc w:val="both"/>
      </w:pPr>
      <w:r>
        <w:t>по науке и технологиям         Республики Беларусь</w:t>
      </w:r>
    </w:p>
    <w:p w:rsidR="0019146B" w:rsidRDefault="0019146B">
      <w:pPr>
        <w:pStyle w:val="ConsPlusNonformat"/>
        <w:jc w:val="both"/>
      </w:pPr>
      <w:r>
        <w:t>Республики Беларусь                      А.А.Афанасьев</w:t>
      </w:r>
    </w:p>
    <w:p w:rsidR="0019146B" w:rsidRDefault="0019146B">
      <w:pPr>
        <w:pStyle w:val="ConsPlusNonformat"/>
        <w:jc w:val="both"/>
      </w:pPr>
      <w:r>
        <w:t xml:space="preserve">          И.В.Войтов           26.07.2011</w:t>
      </w:r>
    </w:p>
    <w:p w:rsidR="0019146B" w:rsidRDefault="0019146B">
      <w:pPr>
        <w:pStyle w:val="ConsPlusNonformat"/>
        <w:jc w:val="both"/>
      </w:pPr>
      <w:r>
        <w:t>24.07.2011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финансов               Министр экономики</w:t>
      </w:r>
    </w:p>
    <w:p w:rsidR="0019146B" w:rsidRDefault="0019146B">
      <w:pPr>
        <w:pStyle w:val="ConsPlusNonformat"/>
        <w:jc w:val="both"/>
      </w:pPr>
      <w:r>
        <w:t>Республики Беларусь            Республики Беларусь</w:t>
      </w:r>
    </w:p>
    <w:p w:rsidR="0019146B" w:rsidRDefault="0019146B">
      <w:pPr>
        <w:pStyle w:val="ConsPlusNonformat"/>
        <w:jc w:val="both"/>
      </w:pPr>
      <w:r>
        <w:t xml:space="preserve">          А.М.Харковец                   Н.Г.Снопков</w:t>
      </w:r>
    </w:p>
    <w:p w:rsidR="0019146B" w:rsidRDefault="0019146B">
      <w:pPr>
        <w:pStyle w:val="ConsPlusNonformat"/>
        <w:jc w:val="both"/>
      </w:pPr>
      <w:r>
        <w:t>26.07.2011                     26.07.2011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труда                  Председатель</w:t>
      </w:r>
    </w:p>
    <w:p w:rsidR="0019146B" w:rsidRDefault="0019146B">
      <w:pPr>
        <w:pStyle w:val="ConsPlusNonformat"/>
        <w:jc w:val="both"/>
      </w:pPr>
      <w:r>
        <w:t>и социальной защиты            Президиума Национальной</w:t>
      </w:r>
    </w:p>
    <w:p w:rsidR="0019146B" w:rsidRDefault="0019146B">
      <w:pPr>
        <w:pStyle w:val="ConsPlusNonformat"/>
        <w:jc w:val="both"/>
      </w:pPr>
      <w:r>
        <w:t>Республики Беларусь            академии наук Беларуси</w:t>
      </w:r>
    </w:p>
    <w:p w:rsidR="0019146B" w:rsidRDefault="0019146B">
      <w:pPr>
        <w:pStyle w:val="ConsPlusNonformat"/>
        <w:jc w:val="both"/>
      </w:pPr>
      <w:r>
        <w:t xml:space="preserve">          М.А.Щеткина                    А.М.Русецкий</w:t>
      </w:r>
    </w:p>
    <w:p w:rsidR="0019146B" w:rsidRDefault="0019146B">
      <w:pPr>
        <w:pStyle w:val="ConsPlusNonformat"/>
        <w:jc w:val="both"/>
      </w:pPr>
      <w:r>
        <w:t>26.07.2011                     26.07.2011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Министр спорта и туризма</w:t>
      </w:r>
    </w:p>
    <w:p w:rsidR="0019146B" w:rsidRDefault="0019146B">
      <w:pPr>
        <w:pStyle w:val="ConsPlusNonformat"/>
        <w:jc w:val="both"/>
      </w:pPr>
      <w:r>
        <w:t>по чрезвычайным ситуациям      Республики Беларусь</w:t>
      </w:r>
    </w:p>
    <w:p w:rsidR="0019146B" w:rsidRDefault="0019146B">
      <w:pPr>
        <w:pStyle w:val="ConsPlusNonformat"/>
        <w:jc w:val="both"/>
      </w:pPr>
      <w:r>
        <w:t>Республики Беларусь                      О.Л.Качан</w:t>
      </w:r>
    </w:p>
    <w:p w:rsidR="0019146B" w:rsidRDefault="0019146B">
      <w:pPr>
        <w:pStyle w:val="ConsPlusNonformat"/>
        <w:jc w:val="both"/>
      </w:pPr>
      <w:r>
        <w:t xml:space="preserve">          В.А.Ващенко          26.07.2011</w:t>
      </w:r>
    </w:p>
    <w:p w:rsidR="0019146B" w:rsidRDefault="0019146B">
      <w:pPr>
        <w:pStyle w:val="ConsPlusNonformat"/>
        <w:jc w:val="both"/>
      </w:pPr>
      <w:r>
        <w:t>26.07.2011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сельского              Председатель Государственного</w:t>
      </w:r>
    </w:p>
    <w:p w:rsidR="0019146B" w:rsidRDefault="0019146B">
      <w:pPr>
        <w:pStyle w:val="ConsPlusNonformat"/>
        <w:jc w:val="both"/>
      </w:pPr>
      <w:r>
        <w:t>хозяйства и продовольствия     пограничного комитета</w:t>
      </w:r>
    </w:p>
    <w:p w:rsidR="0019146B" w:rsidRDefault="0019146B">
      <w:pPr>
        <w:pStyle w:val="ConsPlusNonformat"/>
        <w:jc w:val="both"/>
      </w:pPr>
      <w:r>
        <w:t>Республики Беларусь            Республики Беларусь</w:t>
      </w:r>
    </w:p>
    <w:p w:rsidR="0019146B" w:rsidRDefault="0019146B">
      <w:pPr>
        <w:pStyle w:val="ConsPlusNonformat"/>
        <w:jc w:val="both"/>
      </w:pPr>
      <w:r>
        <w:t xml:space="preserve">          М.И.Русый            генерал-майор</w:t>
      </w:r>
    </w:p>
    <w:p w:rsidR="0019146B" w:rsidRDefault="0019146B">
      <w:pPr>
        <w:pStyle w:val="ConsPlusNonformat"/>
        <w:jc w:val="both"/>
      </w:pPr>
      <w:r>
        <w:t>24.07.2011                               И.А.Рачковский</w:t>
      </w:r>
    </w:p>
    <w:p w:rsidR="0019146B" w:rsidRDefault="0019146B">
      <w:pPr>
        <w:pStyle w:val="ConsPlusNonformat"/>
        <w:jc w:val="both"/>
      </w:pPr>
      <w:r>
        <w:t xml:space="preserve">                               13.07.2011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внутренних дел         Председатель Правления</w:t>
      </w:r>
    </w:p>
    <w:p w:rsidR="0019146B" w:rsidRDefault="0019146B">
      <w:pPr>
        <w:pStyle w:val="ConsPlusNonformat"/>
        <w:jc w:val="both"/>
      </w:pPr>
      <w:r>
        <w:t>Республики Беларусь            Белорусского республиканского</w:t>
      </w:r>
    </w:p>
    <w:p w:rsidR="0019146B" w:rsidRDefault="0019146B">
      <w:pPr>
        <w:pStyle w:val="ConsPlusNonformat"/>
        <w:jc w:val="both"/>
      </w:pPr>
      <w:r>
        <w:t xml:space="preserve">          А.Н.Кулешов          союза потребительских обществ</w:t>
      </w:r>
    </w:p>
    <w:p w:rsidR="0019146B" w:rsidRDefault="0019146B">
      <w:pPr>
        <w:pStyle w:val="ConsPlusNonformat"/>
        <w:jc w:val="both"/>
      </w:pPr>
      <w:r>
        <w:lastRenderedPageBreak/>
        <w:t>13.07.2011                               С.Д.Сидько</w:t>
      </w:r>
    </w:p>
    <w:p w:rsidR="0019146B" w:rsidRDefault="0019146B">
      <w:pPr>
        <w:pStyle w:val="ConsPlusNonformat"/>
        <w:jc w:val="both"/>
      </w:pPr>
      <w:r>
        <w:t xml:space="preserve">                               19.07.2011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транспорта             Министр обороны</w:t>
      </w:r>
    </w:p>
    <w:p w:rsidR="0019146B" w:rsidRDefault="0019146B">
      <w:pPr>
        <w:pStyle w:val="ConsPlusNonformat"/>
        <w:jc w:val="both"/>
      </w:pPr>
      <w:r>
        <w:t>и коммуникаций                 Республики Беларусь</w:t>
      </w:r>
    </w:p>
    <w:p w:rsidR="0019146B" w:rsidRDefault="0019146B">
      <w:pPr>
        <w:pStyle w:val="ConsPlusNonformat"/>
        <w:jc w:val="both"/>
      </w:pPr>
      <w:r>
        <w:t>Республики Беларусь            генерал-лейтенант</w:t>
      </w:r>
    </w:p>
    <w:p w:rsidR="0019146B" w:rsidRDefault="0019146B">
      <w:pPr>
        <w:pStyle w:val="ConsPlusNonformat"/>
        <w:jc w:val="both"/>
      </w:pPr>
      <w:r>
        <w:t xml:space="preserve">          И.И.Щербо                      Ю.В.Жадобин</w:t>
      </w:r>
    </w:p>
    <w:p w:rsidR="0019146B" w:rsidRDefault="0019146B">
      <w:pPr>
        <w:pStyle w:val="ConsPlusNonformat"/>
        <w:jc w:val="both"/>
      </w:pPr>
      <w:r>
        <w:t>22.07.2011                     24.07.2011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культуры               Министр здравоохранения</w:t>
      </w:r>
    </w:p>
    <w:p w:rsidR="0019146B" w:rsidRDefault="0019146B">
      <w:pPr>
        <w:pStyle w:val="ConsPlusNonformat"/>
        <w:jc w:val="both"/>
      </w:pPr>
      <w:r>
        <w:t>Республики Беларусь            Республики Беларусь</w:t>
      </w:r>
    </w:p>
    <w:p w:rsidR="0019146B" w:rsidRDefault="0019146B">
      <w:pPr>
        <w:pStyle w:val="ConsPlusNonformat"/>
        <w:jc w:val="both"/>
      </w:pPr>
      <w:r>
        <w:t xml:space="preserve">          П.П.Латушко                    В.И.Жарко</w:t>
      </w:r>
    </w:p>
    <w:p w:rsidR="0019146B" w:rsidRDefault="0019146B">
      <w:pPr>
        <w:pStyle w:val="ConsPlusNonformat"/>
        <w:jc w:val="both"/>
      </w:pPr>
      <w:r>
        <w:t>22.07.2011                     01.07.2011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Председатель Правления         Председатель Комитета</w:t>
      </w:r>
    </w:p>
    <w:p w:rsidR="0019146B" w:rsidRDefault="0019146B">
      <w:pPr>
        <w:pStyle w:val="ConsPlusNonformat"/>
        <w:jc w:val="both"/>
      </w:pPr>
      <w:r>
        <w:t>Национального банка            государственной безопасности</w:t>
      </w:r>
    </w:p>
    <w:p w:rsidR="0019146B" w:rsidRDefault="0019146B">
      <w:pPr>
        <w:pStyle w:val="ConsPlusNonformat"/>
        <w:jc w:val="both"/>
      </w:pPr>
      <w:r>
        <w:t>Республики Беларусь            Республики Беларусь</w:t>
      </w:r>
    </w:p>
    <w:p w:rsidR="0019146B" w:rsidRDefault="0019146B">
      <w:pPr>
        <w:pStyle w:val="ConsPlusNonformat"/>
        <w:jc w:val="both"/>
      </w:pPr>
      <w:r>
        <w:t xml:space="preserve">          Н.А.Ермакова         генерал-лейтенант</w:t>
      </w:r>
    </w:p>
    <w:p w:rsidR="0019146B" w:rsidRDefault="0019146B">
      <w:pPr>
        <w:pStyle w:val="ConsPlusNonformat"/>
        <w:jc w:val="both"/>
      </w:pPr>
      <w:r>
        <w:t>21.07.2011                               В.Ю.Зайцев</w:t>
      </w:r>
    </w:p>
    <w:p w:rsidR="0019146B" w:rsidRDefault="0019146B">
      <w:pPr>
        <w:pStyle w:val="ConsPlusNonformat"/>
        <w:jc w:val="both"/>
      </w:pPr>
      <w:r>
        <w:t xml:space="preserve">                               31.06.2011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Министр связи                  Председатель</w:t>
      </w:r>
    </w:p>
    <w:p w:rsidR="0019146B" w:rsidRDefault="0019146B">
      <w:pPr>
        <w:pStyle w:val="ConsPlusNonformat"/>
        <w:jc w:val="both"/>
      </w:pPr>
      <w:r>
        <w:t>и информатизации               Гомельского областного</w:t>
      </w:r>
    </w:p>
    <w:p w:rsidR="0019146B" w:rsidRDefault="0019146B">
      <w:pPr>
        <w:pStyle w:val="ConsPlusNonformat"/>
        <w:jc w:val="both"/>
      </w:pPr>
      <w:r>
        <w:t>Республики Беларусь            исполнительного комитета</w:t>
      </w:r>
    </w:p>
    <w:p w:rsidR="0019146B" w:rsidRDefault="0019146B">
      <w:pPr>
        <w:pStyle w:val="ConsPlusNonformat"/>
        <w:jc w:val="both"/>
      </w:pPr>
      <w:r>
        <w:t xml:space="preserve">          Н.П.Пантелей                   В.А.Дворник</w:t>
      </w:r>
    </w:p>
    <w:p w:rsidR="0019146B" w:rsidRDefault="0019146B">
      <w:pPr>
        <w:pStyle w:val="ConsPlusNonformat"/>
        <w:jc w:val="both"/>
      </w:pPr>
      <w:r>
        <w:t>13.07.2011                     21.07.2011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Председатель                   Председатель</w:t>
      </w:r>
    </w:p>
    <w:p w:rsidR="0019146B" w:rsidRDefault="0019146B">
      <w:pPr>
        <w:pStyle w:val="ConsPlusNonformat"/>
        <w:jc w:val="both"/>
      </w:pPr>
      <w:r>
        <w:t>Гродненского областного        Могилевского областного</w:t>
      </w:r>
    </w:p>
    <w:p w:rsidR="0019146B" w:rsidRDefault="0019146B">
      <w:pPr>
        <w:pStyle w:val="ConsPlusNonformat"/>
        <w:jc w:val="both"/>
      </w:pPr>
      <w:r>
        <w:t>исполнительного комитета       исполнительного комитета</w:t>
      </w:r>
    </w:p>
    <w:p w:rsidR="0019146B" w:rsidRDefault="0019146B">
      <w:pPr>
        <w:pStyle w:val="ConsPlusNonformat"/>
        <w:jc w:val="both"/>
      </w:pPr>
      <w:r>
        <w:t xml:space="preserve">          С.Б.Шапиро                     П.М.Рудник</w:t>
      </w:r>
    </w:p>
    <w:p w:rsidR="0019146B" w:rsidRDefault="0019146B">
      <w:pPr>
        <w:pStyle w:val="ConsPlusNonformat"/>
        <w:jc w:val="both"/>
      </w:pPr>
      <w:r>
        <w:t>21.07.2011                     12.07.2011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Председатель                   Председатель</w:t>
      </w:r>
    </w:p>
    <w:p w:rsidR="0019146B" w:rsidRDefault="0019146B">
      <w:pPr>
        <w:pStyle w:val="ConsPlusNonformat"/>
        <w:jc w:val="both"/>
      </w:pPr>
      <w:r>
        <w:t>Минского областного            Минского городского</w:t>
      </w:r>
    </w:p>
    <w:p w:rsidR="0019146B" w:rsidRDefault="0019146B">
      <w:pPr>
        <w:pStyle w:val="ConsPlusNonformat"/>
        <w:jc w:val="both"/>
      </w:pPr>
      <w:r>
        <w:t>исполнительного комитета       исполнительного комитета</w:t>
      </w:r>
    </w:p>
    <w:p w:rsidR="0019146B" w:rsidRDefault="0019146B">
      <w:pPr>
        <w:pStyle w:val="ConsPlusNonformat"/>
        <w:jc w:val="both"/>
      </w:pPr>
      <w:r>
        <w:t xml:space="preserve">          Б.В.Батура                     Н.А.Ладутько</w:t>
      </w:r>
    </w:p>
    <w:p w:rsidR="0019146B" w:rsidRDefault="0019146B">
      <w:pPr>
        <w:pStyle w:val="ConsPlusNonformat"/>
        <w:jc w:val="both"/>
      </w:pPr>
      <w:r>
        <w:t>12.07.2011                     20.12.2011</w:t>
      </w:r>
    </w:p>
    <w:p w:rsidR="0019146B" w:rsidRDefault="0019146B">
      <w:pPr>
        <w:pStyle w:val="ConsPlusNormal"/>
        <w:ind w:firstLine="540"/>
        <w:jc w:val="both"/>
      </w:pPr>
    </w:p>
    <w:p w:rsidR="0019146B" w:rsidRDefault="0019146B">
      <w:pPr>
        <w:pStyle w:val="ConsPlusNonformat"/>
        <w:jc w:val="both"/>
      </w:pPr>
      <w:r>
        <w:t>СОГЛАСОВАНО                    СОГЛАСОВАНО</w:t>
      </w:r>
    </w:p>
    <w:p w:rsidR="0019146B" w:rsidRDefault="0019146B">
      <w:pPr>
        <w:pStyle w:val="ConsPlusNonformat"/>
        <w:jc w:val="both"/>
      </w:pPr>
      <w:r>
        <w:t>Председатель                   Председатель</w:t>
      </w:r>
    </w:p>
    <w:p w:rsidR="0019146B" w:rsidRDefault="0019146B">
      <w:pPr>
        <w:pStyle w:val="ConsPlusNonformat"/>
        <w:jc w:val="both"/>
      </w:pPr>
      <w:r>
        <w:t>Витебского областного          Брестского областного</w:t>
      </w:r>
    </w:p>
    <w:p w:rsidR="0019146B" w:rsidRDefault="0019146B">
      <w:pPr>
        <w:pStyle w:val="ConsPlusNonformat"/>
        <w:jc w:val="both"/>
      </w:pPr>
      <w:r>
        <w:t>исполнительного комитета       исполнительного комитета</w:t>
      </w:r>
    </w:p>
    <w:p w:rsidR="0019146B" w:rsidRDefault="0019146B">
      <w:pPr>
        <w:pStyle w:val="ConsPlusNonformat"/>
        <w:jc w:val="both"/>
      </w:pPr>
      <w:r>
        <w:t xml:space="preserve">          А.Н.Косинец                    К.А.Сумар</w:t>
      </w:r>
    </w:p>
    <w:p w:rsidR="0019146B" w:rsidRDefault="0019146B">
      <w:pPr>
        <w:pStyle w:val="ConsPlusNonformat"/>
        <w:jc w:val="both"/>
      </w:pPr>
      <w:r>
        <w:t>20.07.2011                     19.07.2011</w:t>
      </w:r>
    </w:p>
    <w:p w:rsidR="0019146B" w:rsidRDefault="0019146B">
      <w:pPr>
        <w:pStyle w:val="ConsPlusNormal"/>
        <w:ind w:firstLine="540"/>
        <w:jc w:val="both"/>
      </w:pPr>
    </w:p>
    <w:p w:rsidR="0019146B" w:rsidRDefault="0019146B">
      <w:pPr>
        <w:pStyle w:val="ConsPlusNormal"/>
        <w:ind w:firstLine="540"/>
        <w:jc w:val="both"/>
      </w:pPr>
    </w:p>
    <w:p w:rsidR="0019146B" w:rsidRDefault="0019146B">
      <w:pPr>
        <w:pStyle w:val="ConsPlusNormal"/>
        <w:ind w:firstLine="540"/>
        <w:jc w:val="both"/>
      </w:pPr>
    </w:p>
    <w:p w:rsidR="0019146B" w:rsidRDefault="0019146B">
      <w:pPr>
        <w:pStyle w:val="ConsPlusNormal"/>
        <w:ind w:firstLine="540"/>
        <w:jc w:val="both"/>
      </w:pPr>
    </w:p>
    <w:p w:rsidR="0019146B" w:rsidRDefault="0019146B">
      <w:pPr>
        <w:pStyle w:val="ConsPlusNormal"/>
        <w:ind w:firstLine="540"/>
        <w:jc w:val="both"/>
      </w:pPr>
    </w:p>
    <w:p w:rsidR="0019146B" w:rsidRDefault="0019146B">
      <w:pPr>
        <w:pStyle w:val="ConsPlusNonformat"/>
        <w:jc w:val="both"/>
      </w:pPr>
      <w:r>
        <w:t xml:space="preserve">                                                   УТВЕРЖДЕНО</w:t>
      </w:r>
    </w:p>
    <w:p w:rsidR="0019146B" w:rsidRDefault="0019146B">
      <w:pPr>
        <w:pStyle w:val="ConsPlusNonformat"/>
        <w:jc w:val="both"/>
      </w:pPr>
      <w:r>
        <w:t xml:space="preserve">                                                   Постановление</w:t>
      </w:r>
    </w:p>
    <w:p w:rsidR="0019146B" w:rsidRDefault="0019146B">
      <w:pPr>
        <w:pStyle w:val="ConsPlusNonformat"/>
        <w:jc w:val="both"/>
      </w:pPr>
      <w:r>
        <w:t xml:space="preserve">                                                   Министерства образования</w:t>
      </w:r>
    </w:p>
    <w:p w:rsidR="0019146B" w:rsidRDefault="0019146B">
      <w:pPr>
        <w:pStyle w:val="ConsPlusNonformat"/>
        <w:jc w:val="both"/>
      </w:pPr>
      <w:r>
        <w:t xml:space="preserve">                                                   Республики Беларусь</w:t>
      </w:r>
    </w:p>
    <w:p w:rsidR="0019146B" w:rsidRDefault="0019146B">
      <w:pPr>
        <w:pStyle w:val="ConsPlusNonformat"/>
        <w:jc w:val="both"/>
      </w:pPr>
      <w:r>
        <w:t xml:space="preserve">                                                   01.08.2012 N 93</w:t>
      </w:r>
    </w:p>
    <w:p w:rsidR="0019146B" w:rsidRDefault="0019146B">
      <w:pPr>
        <w:pStyle w:val="ConsPlusNormal"/>
        <w:ind w:firstLine="540"/>
        <w:jc w:val="both"/>
      </w:pPr>
    </w:p>
    <w:p w:rsidR="0019146B" w:rsidRDefault="0019146B">
      <w:pPr>
        <w:pStyle w:val="ConsPlusTitle"/>
        <w:jc w:val="center"/>
      </w:pPr>
      <w:bookmarkStart w:id="1" w:name="P118"/>
      <w:bookmarkEnd w:id="1"/>
      <w:r>
        <w:t>ПОЛОЖЕНИЕ</w:t>
      </w:r>
    </w:p>
    <w:p w:rsidR="0019146B" w:rsidRDefault="0019146B">
      <w:pPr>
        <w:pStyle w:val="ConsPlusTitle"/>
        <w:jc w:val="center"/>
      </w:pPr>
      <w:r>
        <w:t>ОБ УЧРЕЖДЕНИИ ВЫСШЕГО ОБРАЗОВАНИЯ</w:t>
      </w:r>
    </w:p>
    <w:p w:rsidR="0019146B" w:rsidRDefault="0019146B">
      <w:pPr>
        <w:pStyle w:val="ConsPlusNormal"/>
        <w:ind w:firstLine="540"/>
        <w:jc w:val="both"/>
      </w:pPr>
    </w:p>
    <w:p w:rsidR="0019146B" w:rsidRDefault="0019146B">
      <w:pPr>
        <w:pStyle w:val="ConsPlusNormal"/>
        <w:jc w:val="center"/>
      </w:pPr>
      <w:r>
        <w:t>ГЛАВА 1</w:t>
      </w:r>
    </w:p>
    <w:p w:rsidR="0019146B" w:rsidRDefault="0019146B">
      <w:pPr>
        <w:pStyle w:val="ConsPlusNormal"/>
        <w:jc w:val="center"/>
      </w:pPr>
      <w:r>
        <w:t>ОБЩИЕ ПОЛОЖЕНИЯ</w:t>
      </w:r>
    </w:p>
    <w:p w:rsidR="0019146B" w:rsidRDefault="0019146B">
      <w:pPr>
        <w:pStyle w:val="ConsPlusNormal"/>
        <w:ind w:firstLine="540"/>
        <w:jc w:val="both"/>
      </w:pPr>
    </w:p>
    <w:p w:rsidR="0019146B" w:rsidRDefault="0019146B">
      <w:pPr>
        <w:pStyle w:val="ConsPlusNormal"/>
        <w:ind w:firstLine="540"/>
        <w:jc w:val="both"/>
      </w:pPr>
      <w:r>
        <w:t xml:space="preserve">1. Настоящее Положение разработано на основании </w:t>
      </w:r>
      <w:hyperlink r:id="rId5" w:history="1">
        <w:r>
          <w:rPr>
            <w:color w:val="0000FF"/>
          </w:rPr>
          <w:t>абзаца второго подпункта 1.1 пункта 1</w:t>
        </w:r>
      </w:hyperlink>
      <w: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(Национальный реестр правовых актов Республики Беларусь, 2011 г., N 84, 5/34178) и определяет порядок деятельности учреждения высшего образования (далее - УВО).</w:t>
      </w:r>
    </w:p>
    <w:p w:rsidR="0019146B" w:rsidRDefault="0019146B">
      <w:pPr>
        <w:pStyle w:val="ConsPlusNormal"/>
        <w:ind w:firstLine="540"/>
        <w:jc w:val="both"/>
      </w:pPr>
      <w:r>
        <w:t>2. Действие настоящего Положения распространяется на УВО независимо от форм собственности и подчиненности, предметом деятельности которых является реализация образовательных программ высшего образования, программы воспитания и защиты прав и законных интересов детей, находящихся в социально опасном положении, образовательной программы среднего образования, образовательной программы профессионально-технического образования, образовательных программ среднего специального образования, образовательных программ послевузовского образования, образовательной программы дополнительного образования детей и молодежи, образовательной программы дополнительного образования взрослых.</w:t>
      </w:r>
    </w:p>
    <w:p w:rsidR="0019146B" w:rsidRDefault="0019146B">
      <w:pPr>
        <w:pStyle w:val="ConsPlusNormal"/>
        <w:ind w:firstLine="540"/>
        <w:jc w:val="both"/>
      </w:pPr>
      <w:r>
        <w:t xml:space="preserve">3. УВО осуществляет свою деятельность в соответствии с </w:t>
      </w:r>
      <w:hyperlink r:id="rId6" w:history="1">
        <w:r>
          <w:rPr>
            <w:color w:val="0000FF"/>
          </w:rPr>
          <w:t>Кодексом</w:t>
        </w:r>
      </w:hyperlink>
      <w:r>
        <w:t xml:space="preserve"> Республики Беларусь об образовании, настоящим Положением, иными актами законодательства, со своим уставом, утвержденным в установленном порядке.</w:t>
      </w:r>
    </w:p>
    <w:p w:rsidR="0019146B" w:rsidRDefault="0019146B">
      <w:pPr>
        <w:pStyle w:val="ConsPlusNormal"/>
        <w:ind w:firstLine="540"/>
        <w:jc w:val="both"/>
      </w:pPr>
      <w:r>
        <w:t xml:space="preserve">4. Термины и определения, используемые в настоящем Положении, применяются в значениях, предусмотренных </w:t>
      </w:r>
      <w:hyperlink r:id="rId7" w:history="1">
        <w:r>
          <w:rPr>
            <w:color w:val="0000FF"/>
          </w:rPr>
          <w:t>Кодексом</w:t>
        </w:r>
      </w:hyperlink>
      <w:r>
        <w:t xml:space="preserve"> Республики Беларусь об образовании и иными актами законодательства.</w:t>
      </w:r>
    </w:p>
    <w:p w:rsidR="0019146B" w:rsidRDefault="0019146B">
      <w:pPr>
        <w:pStyle w:val="ConsPlusNormal"/>
        <w:ind w:firstLine="540"/>
        <w:jc w:val="both"/>
      </w:pPr>
    </w:p>
    <w:p w:rsidR="0019146B" w:rsidRDefault="0019146B">
      <w:pPr>
        <w:pStyle w:val="ConsPlusNormal"/>
        <w:jc w:val="center"/>
      </w:pPr>
      <w:r>
        <w:t>ГЛАВА 2</w:t>
      </w:r>
    </w:p>
    <w:p w:rsidR="0019146B" w:rsidRDefault="0019146B">
      <w:pPr>
        <w:pStyle w:val="ConsPlusNormal"/>
        <w:jc w:val="center"/>
      </w:pPr>
      <w:r>
        <w:t>ЦЕЛИ И ЗАДАЧИ УВО</w:t>
      </w:r>
    </w:p>
    <w:p w:rsidR="0019146B" w:rsidRDefault="0019146B">
      <w:pPr>
        <w:pStyle w:val="ConsPlusNormal"/>
        <w:ind w:firstLine="540"/>
        <w:jc w:val="both"/>
      </w:pPr>
    </w:p>
    <w:p w:rsidR="0019146B" w:rsidRDefault="0019146B">
      <w:pPr>
        <w:pStyle w:val="ConsPlusNormal"/>
        <w:ind w:firstLine="540"/>
        <w:jc w:val="both"/>
      </w:pPr>
      <w:r>
        <w:t xml:space="preserve">5. УВО с учетом особенностей организации образовательного процесса подразделяются на виды, определенные </w:t>
      </w:r>
      <w:hyperlink r:id="rId8" w:history="1">
        <w:r>
          <w:rPr>
            <w:color w:val="0000FF"/>
          </w:rPr>
          <w:t>пунктом 2 статьи 207</w:t>
        </w:r>
      </w:hyperlink>
      <w:r>
        <w:t xml:space="preserve"> Кодекса Республики Беларусь об образовании, изменение вида УВО осуществляется в соответствии со </w:t>
      </w:r>
      <w:hyperlink r:id="rId9" w:history="1">
        <w:r>
          <w:rPr>
            <w:color w:val="0000FF"/>
          </w:rPr>
          <w:t>статьей 24</w:t>
        </w:r>
      </w:hyperlink>
      <w:r>
        <w:t xml:space="preserve"> Кодекса Республики Беларусь об образовании.</w:t>
      </w:r>
    </w:p>
    <w:p w:rsidR="0019146B" w:rsidRDefault="0019146B">
      <w:pPr>
        <w:pStyle w:val="ConsPlusNormal"/>
        <w:ind w:firstLine="540"/>
        <w:jc w:val="both"/>
      </w:pPr>
      <w:r>
        <w:t>6. УВО является юридическим лицом, создается в форме учреждения, имеет обособленное имущество и самостоятельный баланс, несет самостоятельную ответственность по своим обязательствам, от своего имени приобретает и осуществляет имущественные и неимущественные права и исполняет обязанности, в том числе устанавливает, изменяет и прекращает образовательные отношения, может быть истцом и ответчиком в суде, имеет печать с его полным наименованием на русском и (или) белорусском языках, открывает расчетный и иные счета в банках.</w:t>
      </w:r>
    </w:p>
    <w:p w:rsidR="0019146B" w:rsidRDefault="0019146B">
      <w:pPr>
        <w:pStyle w:val="ConsPlusNormal"/>
        <w:ind w:firstLine="540"/>
        <w:jc w:val="both"/>
      </w:pPr>
      <w:r>
        <w:t>Вид УВО определяется учредителем при создании УВО с учетом образовательных программ и программ воспитания, которые планируются к реализации (реализуются) в этом УВО.</w:t>
      </w:r>
    </w:p>
    <w:p w:rsidR="0019146B" w:rsidRDefault="0019146B">
      <w:pPr>
        <w:pStyle w:val="ConsPlusNormal"/>
        <w:ind w:firstLine="540"/>
        <w:jc w:val="both"/>
      </w:pPr>
      <w:r>
        <w:t>7. Целями создания и деятельности УВО являются обеспечение реализации конституционных прав граждан в сфере образования, осуществление социально-культурных и иных функций в сфере образования, а также формирование знаний, умений, навыков, интеллектуального, нравственного, творческого и физического развития обучающихся.</w:t>
      </w:r>
    </w:p>
    <w:p w:rsidR="0019146B" w:rsidRDefault="0019146B">
      <w:pPr>
        <w:pStyle w:val="ConsPlusNormal"/>
        <w:ind w:firstLine="540"/>
        <w:jc w:val="both"/>
      </w:pPr>
      <w:r>
        <w:t>8. Основными задачами УВО являются:</w:t>
      </w:r>
    </w:p>
    <w:p w:rsidR="0019146B" w:rsidRDefault="0019146B">
      <w:pPr>
        <w:pStyle w:val="ConsPlusNormal"/>
        <w:ind w:firstLine="540"/>
        <w:jc w:val="both"/>
      </w:pPr>
      <w:r>
        <w:t>подготовка специалистов с высшим образованием;</w:t>
      </w:r>
    </w:p>
    <w:p w:rsidR="0019146B" w:rsidRDefault="0019146B">
      <w:pPr>
        <w:pStyle w:val="ConsPlusNormal"/>
        <w:ind w:firstLine="540"/>
        <w:jc w:val="both"/>
      </w:pPr>
      <w:r>
        <w:t>повышение квалификации, переподготовка и профессиональная подготовка кадров;</w:t>
      </w:r>
    </w:p>
    <w:p w:rsidR="0019146B" w:rsidRDefault="0019146B">
      <w:pPr>
        <w:pStyle w:val="ConsPlusNormal"/>
        <w:ind w:firstLine="540"/>
        <w:jc w:val="both"/>
      </w:pPr>
      <w:r>
        <w:t>организация и проведение фундаментальных и прикладных научных исследований;</w:t>
      </w:r>
    </w:p>
    <w:p w:rsidR="0019146B" w:rsidRDefault="0019146B">
      <w:pPr>
        <w:pStyle w:val="ConsPlusNormal"/>
        <w:ind w:firstLine="540"/>
        <w:jc w:val="both"/>
      </w:pPr>
      <w:r>
        <w:t>подготовка научных работников высшей квалификации;</w:t>
      </w:r>
    </w:p>
    <w:p w:rsidR="0019146B" w:rsidRDefault="0019146B">
      <w:pPr>
        <w:pStyle w:val="ConsPlusNormal"/>
        <w:ind w:firstLine="540"/>
        <w:jc w:val="both"/>
      </w:pPr>
      <w:r>
        <w:lastRenderedPageBreak/>
        <w:t>организация идеологической и воспитательной работы;</w:t>
      </w:r>
    </w:p>
    <w:p w:rsidR="0019146B" w:rsidRDefault="0019146B">
      <w:pPr>
        <w:pStyle w:val="ConsPlusNormal"/>
        <w:ind w:firstLine="540"/>
        <w:jc w:val="both"/>
      </w:pPr>
      <w:r>
        <w:t>организация и осуществление инновационной деятельности, в том числе содействие коммерциализации результатов осуществляемой УВО научной и научно-технической деятельности.</w:t>
      </w:r>
    </w:p>
    <w:p w:rsidR="0019146B" w:rsidRDefault="0019146B">
      <w:pPr>
        <w:pStyle w:val="ConsPlusNormal"/>
        <w:ind w:firstLine="540"/>
        <w:jc w:val="both"/>
      </w:pPr>
      <w:r>
        <w:t>9. Для достижения целей и задач, ради которых оно создано, УВО выполняет следующие функции:</w:t>
      </w:r>
    </w:p>
    <w:p w:rsidR="0019146B" w:rsidRDefault="0019146B">
      <w:pPr>
        <w:pStyle w:val="ConsPlusNormal"/>
        <w:ind w:firstLine="540"/>
        <w:jc w:val="both"/>
      </w:pPr>
      <w:r>
        <w:t>9.1. осуществляет образовательную деятельность с момента получения специального разрешения (лицензии) на осуществление образовательной деятельности;</w:t>
      </w:r>
    </w:p>
    <w:p w:rsidR="0019146B" w:rsidRDefault="0019146B">
      <w:pPr>
        <w:pStyle w:val="ConsPlusNormal"/>
        <w:ind w:firstLine="540"/>
        <w:jc w:val="both"/>
      </w:pPr>
      <w:r>
        <w:t>9.2. создает структурные подразделения и обособленные структурные подразделения;</w:t>
      </w:r>
    </w:p>
    <w:p w:rsidR="0019146B" w:rsidRDefault="0019146B">
      <w:pPr>
        <w:pStyle w:val="ConsPlusNormal"/>
        <w:ind w:firstLine="540"/>
        <w:jc w:val="both"/>
      </w:pPr>
      <w:r>
        <w:t>9.3. осуществляет международное сотрудничество в сфере образования, в том числе внешнеторговую деятельность;</w:t>
      </w:r>
    </w:p>
    <w:p w:rsidR="0019146B" w:rsidRDefault="0019146B">
      <w:pPr>
        <w:pStyle w:val="ConsPlusNormal"/>
        <w:ind w:firstLine="540"/>
        <w:jc w:val="both"/>
      </w:pPr>
      <w:r>
        <w:t>9.4. распоряжается имуществом, закрепленным за ним на праве оперативного управления, в порядке, установленном законодательством;</w:t>
      </w:r>
    </w:p>
    <w:p w:rsidR="0019146B" w:rsidRDefault="0019146B">
      <w:pPr>
        <w:pStyle w:val="ConsPlusNormal"/>
        <w:ind w:firstLine="540"/>
        <w:jc w:val="both"/>
      </w:pPr>
      <w:r>
        <w:t>9.5. осуществляет приносящую доходы деятельность, которая отвечает предмету деятельности УВО, необходима для выполнения уставных функций и государственно значимых задач в сфере образования, соответствует этим задачам;</w:t>
      </w:r>
    </w:p>
    <w:p w:rsidR="0019146B" w:rsidRDefault="0019146B">
      <w:pPr>
        <w:pStyle w:val="ConsPlusNormal"/>
        <w:ind w:firstLine="540"/>
        <w:jc w:val="both"/>
      </w:pPr>
      <w:r>
        <w:t>9.6. распоряжается средствами, полученными от приносящей доходы деятельности, а также приобретенным за счет них имуществом в соответствии с законодательством;</w:t>
      </w:r>
    </w:p>
    <w:p w:rsidR="0019146B" w:rsidRDefault="0019146B">
      <w:pPr>
        <w:pStyle w:val="ConsPlusNormal"/>
        <w:ind w:firstLine="540"/>
        <w:jc w:val="both"/>
      </w:pPr>
      <w:r>
        <w:t>9.7. участвует:</w:t>
      </w:r>
    </w:p>
    <w:p w:rsidR="0019146B" w:rsidRDefault="0019146B">
      <w:pPr>
        <w:pStyle w:val="ConsPlusNormal"/>
        <w:ind w:firstLine="540"/>
        <w:jc w:val="both"/>
      </w:pPr>
      <w:r>
        <w:t>в научной, научно-технической, экспериментальной и инновационной деятельности, деятельности по научно-методическому обеспечению образования;</w:t>
      </w:r>
    </w:p>
    <w:p w:rsidR="0019146B" w:rsidRDefault="0019146B">
      <w:pPr>
        <w:pStyle w:val="ConsPlusNormal"/>
        <w:ind w:firstLine="540"/>
        <w:jc w:val="both"/>
      </w:pPr>
      <w:r>
        <w:t>в создании ассоциаций (союзов), иных объединений некоммерческих организаций;</w:t>
      </w:r>
    </w:p>
    <w:p w:rsidR="0019146B" w:rsidRDefault="0019146B">
      <w:pPr>
        <w:pStyle w:val="ConsPlusNormal"/>
        <w:ind w:firstLine="540"/>
        <w:jc w:val="both"/>
      </w:pPr>
      <w:r>
        <w:t>9.8. вносит в установленном порядке предложения об открытии в УВО подготовки по профилям образования, направлениям образования, специальностям, направлениям специальностей, специализациям;</w:t>
      </w:r>
    </w:p>
    <w:p w:rsidR="0019146B" w:rsidRDefault="0019146B">
      <w:pPr>
        <w:pStyle w:val="ConsPlusNormal"/>
        <w:ind w:firstLine="540"/>
        <w:jc w:val="both"/>
      </w:pPr>
      <w:r>
        <w:t>9.9. обеспечивает в установленном порядке прием лиц в УВО для подготовки по профилям образования, направлениям образования, специальностям, специализациям при условии открытия такой подготовки, а также прохождение этими лицами профессионально-психологического собеседования и тестирования в установленном порядке;</w:t>
      </w:r>
    </w:p>
    <w:p w:rsidR="0019146B" w:rsidRDefault="0019146B">
      <w:pPr>
        <w:pStyle w:val="ConsPlusNormal"/>
        <w:ind w:firstLine="540"/>
        <w:jc w:val="both"/>
      </w:pPr>
      <w:r>
        <w:t>9.10. организует работу приемных комиссий;</w:t>
      </w:r>
    </w:p>
    <w:p w:rsidR="0019146B" w:rsidRDefault="0019146B">
      <w:pPr>
        <w:pStyle w:val="ConsPlusNormal"/>
        <w:ind w:firstLine="540"/>
        <w:jc w:val="both"/>
      </w:pPr>
      <w:r>
        <w:t>9.11. выдает документы об образовании и обучении;</w:t>
      </w:r>
    </w:p>
    <w:p w:rsidR="0019146B" w:rsidRDefault="0019146B">
      <w:pPr>
        <w:pStyle w:val="ConsPlusNormal"/>
        <w:ind w:firstLine="540"/>
        <w:jc w:val="both"/>
      </w:pPr>
      <w:r>
        <w:t>9.12. распределяет, перераспределяет и направляет на работу выпускников, предоставляет выпускникам право на самостоятельное трудоустройство, является участником иных общественных отношений, связанных с образовательными отношениями;</w:t>
      </w:r>
    </w:p>
    <w:p w:rsidR="0019146B" w:rsidRDefault="0019146B">
      <w:pPr>
        <w:pStyle w:val="ConsPlusNormal"/>
        <w:ind w:firstLine="540"/>
        <w:jc w:val="both"/>
      </w:pPr>
      <w:r>
        <w:t>9.13. организует проведение олимпиад, спартакиад, турниров, конкурсов (в том числе международных), физкультурно-оздоровительной и спортивно-массовой работы и обеспечивает участие обучающихся в УВО в указанных мероприятиях, а также спортивных мероприятий (в том числе международных) в порядке, определяемом законодательством;</w:t>
      </w:r>
    </w:p>
    <w:p w:rsidR="0019146B" w:rsidRDefault="0019146B">
      <w:pPr>
        <w:pStyle w:val="ConsPlusNormal"/>
        <w:ind w:firstLine="540"/>
        <w:jc w:val="both"/>
      </w:pPr>
      <w:r>
        <w:t xml:space="preserve">9.14. осуществляет в пределах компетенции административные процедуры, предусмотренные </w:t>
      </w:r>
      <w:hyperlink r:id="rId10" w:history="1">
        <w:r>
          <w:rPr>
            <w:color w:val="0000FF"/>
          </w:rPr>
          <w:t>перечнем</w:t>
        </w:r>
      </w:hyperlink>
      <w:r>
        <w:t xml:space="preserve">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19146B" w:rsidRDefault="0019146B">
      <w:pPr>
        <w:pStyle w:val="ConsPlusNormal"/>
        <w:ind w:firstLine="540"/>
        <w:jc w:val="both"/>
      </w:pPr>
      <w:r>
        <w:t>9.15. рассматривает в пределах своей компетенции и в порядке, установленном законодательством, обращения (предложения, заявления, жалобы) граждан, в том числе индивидуальных предпринимателей, а также юридических лиц;</w:t>
      </w:r>
    </w:p>
    <w:p w:rsidR="0019146B" w:rsidRDefault="0019146B">
      <w:pPr>
        <w:pStyle w:val="ConsPlusNormal"/>
        <w:ind w:firstLine="540"/>
        <w:jc w:val="both"/>
      </w:pPr>
      <w:r>
        <w:t xml:space="preserve">9.16. обеспечивает разработку и принятие в пределах своей компетенции правил внутреннего распорядка для обучающихся, правил внутреннего трудового распорядка УВО, должностных инструкций работников УВО и других актов, касающихся внутренней деятельности УВО, которые не могут ухудшать положение участников образовательного процесса относительно норм </w:t>
      </w:r>
      <w:hyperlink r:id="rId11" w:history="1">
        <w:r>
          <w:rPr>
            <w:color w:val="0000FF"/>
          </w:rPr>
          <w:t>Кодекса</w:t>
        </w:r>
      </w:hyperlink>
      <w:r>
        <w:t xml:space="preserve"> Республики Беларусь об образовании, настоящего Положения, иного законодательства;</w:t>
      </w:r>
    </w:p>
    <w:p w:rsidR="0019146B" w:rsidRDefault="0019146B">
      <w:pPr>
        <w:pStyle w:val="ConsPlusNormal"/>
        <w:ind w:firstLine="540"/>
        <w:jc w:val="both"/>
      </w:pPr>
      <w:r>
        <w:t>9.17. формирует штат работников;</w:t>
      </w:r>
    </w:p>
    <w:p w:rsidR="0019146B" w:rsidRDefault="0019146B">
      <w:pPr>
        <w:pStyle w:val="ConsPlusNormal"/>
        <w:ind w:firstLine="540"/>
        <w:jc w:val="both"/>
      </w:pPr>
      <w:r>
        <w:t>9.18. создает обучающимся надлежащие условия для проживания в общежитиях УВО и питания;</w:t>
      </w:r>
    </w:p>
    <w:p w:rsidR="0019146B" w:rsidRDefault="0019146B">
      <w:pPr>
        <w:pStyle w:val="ConsPlusNormal"/>
        <w:ind w:firstLine="540"/>
        <w:jc w:val="both"/>
      </w:pPr>
      <w:r>
        <w:lastRenderedPageBreak/>
        <w:t>9.19. обеспечивает охрану здоровья обучающихся, включающую в себя:</w:t>
      </w:r>
    </w:p>
    <w:p w:rsidR="0019146B" w:rsidRDefault="0019146B">
      <w:pPr>
        <w:pStyle w:val="ConsPlusNormal"/>
        <w:ind w:firstLine="540"/>
        <w:jc w:val="both"/>
      </w:pPr>
      <w:r>
        <w:t>оказание студентам, курсантам и слушателям медицинской помощи в порядке, определенном законодательством;</w:t>
      </w:r>
    </w:p>
    <w:p w:rsidR="0019146B" w:rsidRDefault="0019146B">
      <w:pPr>
        <w:pStyle w:val="ConsPlusNormal"/>
        <w:ind w:firstLine="540"/>
        <w:jc w:val="both"/>
      </w:pPr>
      <w:r>
        <w:t>определение оптимальной учебной нагрузки, режима учебных занятий, продолжительности каникул;</w:t>
      </w:r>
    </w:p>
    <w:p w:rsidR="0019146B" w:rsidRDefault="0019146B">
      <w:pPr>
        <w:pStyle w:val="ConsPlusNormal"/>
        <w:ind w:firstLine="540"/>
        <w:jc w:val="both"/>
      </w:pPr>
      <w:r>
        <w:t>мероприятия по страхованию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19146B" w:rsidRDefault="0019146B">
      <w:pPr>
        <w:pStyle w:val="ConsPlusNormal"/>
        <w:ind w:firstLine="540"/>
        <w:jc w:val="both"/>
      </w:pPr>
      <w:r>
        <w:t>пропаганду и обучение навыкам здорового образа жизни;</w:t>
      </w:r>
    </w:p>
    <w:p w:rsidR="0019146B" w:rsidRDefault="0019146B">
      <w:pPr>
        <w:pStyle w:val="ConsPlusNormal"/>
        <w:ind w:firstLine="540"/>
        <w:jc w:val="both"/>
      </w:pPr>
      <w:r>
        <w:t>организацию оздоровления обучающихся в УВО, которое может осуществляться в студенческих санаториях-профилакториях;</w:t>
      </w:r>
    </w:p>
    <w:p w:rsidR="0019146B" w:rsidRDefault="0019146B">
      <w:pPr>
        <w:pStyle w:val="ConsPlusNormal"/>
        <w:ind w:firstLine="540"/>
        <w:jc w:val="both"/>
      </w:pPr>
      <w:r>
        <w:t>профилактику и пресечение курения, употребления алкогольных и слабоалкогольных напитков, пива, наркотических средств, психотропных, токсических и других одурманивающих веществ;</w:t>
      </w:r>
    </w:p>
    <w:p w:rsidR="0019146B" w:rsidRDefault="0019146B">
      <w:pPr>
        <w:pStyle w:val="ConsPlusNormal"/>
        <w:ind w:firstLine="540"/>
        <w:jc w:val="both"/>
      </w:pPr>
      <w:r>
        <w:t>условия для занятий физической культурой и спортом;</w:t>
      </w:r>
    </w:p>
    <w:p w:rsidR="0019146B" w:rsidRDefault="0019146B">
      <w:pPr>
        <w:pStyle w:val="ConsPlusNormal"/>
        <w:ind w:firstLine="540"/>
        <w:jc w:val="both"/>
      </w:pPr>
      <w:r>
        <w:t>9.20. организовывает и осуществляет маркетинговые исследования и мониторинг рынка образовательных услуг, обеспечивает проведение рекламно-информационных мероприятий по продвижению образовательных услуг на внутреннем и внешнем рынках;</w:t>
      </w:r>
    </w:p>
    <w:p w:rsidR="0019146B" w:rsidRDefault="0019146B">
      <w:pPr>
        <w:pStyle w:val="ConsPlusNormal"/>
        <w:ind w:firstLine="540"/>
        <w:jc w:val="both"/>
      </w:pPr>
      <w:r>
        <w:t>9.21. инициирует и участвует в проектах и программах международного сотрудничества в сфере образования, науки и технологий;</w:t>
      </w:r>
    </w:p>
    <w:p w:rsidR="0019146B" w:rsidRDefault="0019146B">
      <w:pPr>
        <w:pStyle w:val="ConsPlusNormal"/>
        <w:ind w:firstLine="540"/>
        <w:jc w:val="both"/>
      </w:pPr>
      <w:r>
        <w:t xml:space="preserve">9.22. осуществляет иные функции в рамках прав и обязанностей, установленных </w:t>
      </w:r>
      <w:hyperlink r:id="rId12" w:history="1">
        <w:r>
          <w:rPr>
            <w:color w:val="0000FF"/>
          </w:rPr>
          <w:t>статьей 20</w:t>
        </w:r>
      </w:hyperlink>
      <w:r>
        <w:t xml:space="preserve"> Кодекса Республики Беларусь об образовании, настоящим Положением и иным законодательством.</w:t>
      </w:r>
    </w:p>
    <w:p w:rsidR="0019146B" w:rsidRDefault="0019146B">
      <w:pPr>
        <w:pStyle w:val="ConsPlusNormal"/>
        <w:ind w:firstLine="540"/>
        <w:jc w:val="both"/>
      </w:pPr>
      <w:r>
        <w:t xml:space="preserve">10. УВО действует на основании устава, утверждаемого его учредителем. В уставе УВО должны содержаться сведения, предусмотренные </w:t>
      </w:r>
      <w:hyperlink r:id="rId13" w:history="1">
        <w:r>
          <w:rPr>
            <w:color w:val="0000FF"/>
          </w:rPr>
          <w:t>статьей 22</w:t>
        </w:r>
      </w:hyperlink>
      <w:r>
        <w:t xml:space="preserve"> Кодекса Республики Беларусь об образовании.</w:t>
      </w:r>
    </w:p>
    <w:p w:rsidR="0019146B" w:rsidRDefault="0019146B">
      <w:pPr>
        <w:pStyle w:val="ConsPlusNormal"/>
        <w:ind w:firstLine="540"/>
        <w:jc w:val="both"/>
      </w:pPr>
      <w:r>
        <w:t>11. УВО подлежит государственной регистрации, а его ликвидация (прекращение деятельности) осуществляется в порядке, определенном законодательными актами Республики Беларусь.</w:t>
      </w:r>
    </w:p>
    <w:p w:rsidR="0019146B" w:rsidRDefault="0019146B">
      <w:pPr>
        <w:pStyle w:val="ConsPlusNormal"/>
        <w:ind w:firstLine="540"/>
        <w:jc w:val="both"/>
      </w:pPr>
    </w:p>
    <w:p w:rsidR="0019146B" w:rsidRDefault="0019146B">
      <w:pPr>
        <w:pStyle w:val="ConsPlusNormal"/>
        <w:jc w:val="center"/>
      </w:pPr>
      <w:r>
        <w:t>ГЛАВА 3</w:t>
      </w:r>
    </w:p>
    <w:p w:rsidR="0019146B" w:rsidRDefault="0019146B">
      <w:pPr>
        <w:pStyle w:val="ConsPlusNormal"/>
        <w:jc w:val="center"/>
      </w:pPr>
      <w:r>
        <w:t>СТРУКТУРНЫЕ И ОБОСОБЛЕННЫЕ ПОДРАЗДЕЛЕНИЯ УВО И ИХ ОСНОВНЫЕ ФУНКЦИИ</w:t>
      </w:r>
    </w:p>
    <w:p w:rsidR="0019146B" w:rsidRDefault="0019146B">
      <w:pPr>
        <w:pStyle w:val="ConsPlusNormal"/>
        <w:ind w:firstLine="540"/>
        <w:jc w:val="both"/>
      </w:pPr>
    </w:p>
    <w:p w:rsidR="0019146B" w:rsidRDefault="0019146B">
      <w:pPr>
        <w:pStyle w:val="ConsPlusNormal"/>
        <w:ind w:firstLine="540"/>
        <w:jc w:val="both"/>
      </w:pPr>
      <w:r>
        <w:t xml:space="preserve">12. УВО формирует свою структуру в соответствии со </w:t>
      </w:r>
      <w:hyperlink r:id="rId14" w:history="1">
        <w:r>
          <w:rPr>
            <w:color w:val="0000FF"/>
          </w:rPr>
          <w:t>статьей 23</w:t>
        </w:r>
      </w:hyperlink>
      <w:r>
        <w:t xml:space="preserve">, </w:t>
      </w:r>
      <w:hyperlink r:id="rId15" w:history="1">
        <w:r>
          <w:rPr>
            <w:color w:val="0000FF"/>
          </w:rPr>
          <w:t>пунктом 7 статьи 207</w:t>
        </w:r>
      </w:hyperlink>
      <w:r>
        <w:t xml:space="preserve"> Кодекса Республики Беларусь об образовании, настоящим Положением, иным законодательством и своим уставом.</w:t>
      </w:r>
    </w:p>
    <w:p w:rsidR="0019146B" w:rsidRDefault="0019146B">
      <w:pPr>
        <w:pStyle w:val="ConsPlusNormal"/>
        <w:ind w:firstLine="540"/>
        <w:jc w:val="both"/>
      </w:pPr>
      <w:r>
        <w:t>Совершенствование структуры УВО, создание, ликвидация структурных подразделений УВО (в том числе обособленных структурных подразделений), определение основных направлений их деятельности может осуществляться по предложениям совета УВО.</w:t>
      </w:r>
    </w:p>
    <w:p w:rsidR="0019146B" w:rsidRDefault="0019146B">
      <w:pPr>
        <w:pStyle w:val="ConsPlusNormal"/>
        <w:ind w:firstLine="540"/>
        <w:jc w:val="both"/>
      </w:pPr>
      <w:r>
        <w:t>13. Основными структурными подразделениями, обеспечивающими осуществление УВО образовательной, научной, научно-технической и инновационной деятельности, являются:</w:t>
      </w:r>
    </w:p>
    <w:p w:rsidR="0019146B" w:rsidRDefault="0019146B">
      <w:pPr>
        <w:pStyle w:val="ConsPlusNormal"/>
        <w:ind w:firstLine="540"/>
        <w:jc w:val="both"/>
      </w:pPr>
      <w:r>
        <w:t>13.1. институт без права юридического лица - организационно-административное структурное подразделение УВО, обеспечивающее осуществление УВО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w:t>
      </w:r>
    </w:p>
    <w:p w:rsidR="0019146B" w:rsidRDefault="0019146B">
      <w:pPr>
        <w:pStyle w:val="ConsPlusNormal"/>
        <w:ind w:firstLine="540"/>
        <w:jc w:val="both"/>
      </w:pPr>
      <w:r>
        <w:t>Задачами института без права юридического лица являются:</w:t>
      </w:r>
    </w:p>
    <w:p w:rsidR="0019146B" w:rsidRDefault="0019146B">
      <w:pPr>
        <w:pStyle w:val="ConsPlusNormal"/>
        <w:ind w:firstLine="540"/>
        <w:jc w:val="both"/>
      </w:pPr>
      <w:r>
        <w:t>координация и управление деятельностью факультетов и кафедр, входящих в его состав;</w:t>
      </w:r>
    </w:p>
    <w:p w:rsidR="0019146B" w:rsidRDefault="0019146B">
      <w:pPr>
        <w:pStyle w:val="ConsPlusNormal"/>
        <w:ind w:firstLine="540"/>
        <w:jc w:val="both"/>
      </w:pPr>
      <w:r>
        <w:t>реализация образовательных программ дополнительного образования взрослых;</w:t>
      </w:r>
    </w:p>
    <w:p w:rsidR="0019146B" w:rsidRDefault="0019146B">
      <w:pPr>
        <w:pStyle w:val="ConsPlusNormal"/>
        <w:ind w:firstLine="540"/>
        <w:jc w:val="both"/>
      </w:pPr>
      <w:r>
        <w:t>осуществление в зависимости от целей его создания:</w:t>
      </w:r>
    </w:p>
    <w:p w:rsidR="0019146B" w:rsidRDefault="0019146B">
      <w:pPr>
        <w:pStyle w:val="ConsPlusNormal"/>
        <w:ind w:firstLine="540"/>
        <w:jc w:val="both"/>
      </w:pPr>
      <w:r>
        <w:t>подготовки по профилям образования, направлениям образования, специальностям, направлениям специальностей, специализациям;</w:t>
      </w:r>
    </w:p>
    <w:p w:rsidR="0019146B" w:rsidRDefault="0019146B">
      <w:pPr>
        <w:pStyle w:val="ConsPlusNormal"/>
        <w:ind w:firstLine="540"/>
        <w:jc w:val="both"/>
      </w:pPr>
      <w:r>
        <w:t xml:space="preserve">обеспечения образовательного процесса в УВО кафедрами общепрофессиональных учебных дисциплин и кафедрами учебных дисциплин социально-гуманитарного цикла, включенными в его </w:t>
      </w:r>
      <w:r>
        <w:lastRenderedPageBreak/>
        <w:t>состав;</w:t>
      </w:r>
    </w:p>
    <w:p w:rsidR="0019146B" w:rsidRDefault="0019146B">
      <w:pPr>
        <w:pStyle w:val="ConsPlusNormal"/>
        <w:ind w:firstLine="540"/>
        <w:jc w:val="both"/>
      </w:pPr>
      <w:r>
        <w:t>научной деятельности, углубленной специализации научных исследований;</w:t>
      </w:r>
    </w:p>
    <w:p w:rsidR="0019146B" w:rsidRDefault="0019146B">
      <w:pPr>
        <w:pStyle w:val="ConsPlusNormal"/>
        <w:ind w:firstLine="540"/>
        <w:jc w:val="both"/>
      </w:pPr>
      <w:r>
        <w:t>осуществление фундаментальных и прикладных научных исследований и разработок;</w:t>
      </w:r>
    </w:p>
    <w:p w:rsidR="0019146B" w:rsidRDefault="0019146B">
      <w:pPr>
        <w:pStyle w:val="ConsPlusNormal"/>
        <w:ind w:firstLine="540"/>
        <w:jc w:val="both"/>
      </w:pPr>
      <w:r>
        <w:t>организация инновационной и инвестиционной деятельности;</w:t>
      </w:r>
    </w:p>
    <w:p w:rsidR="0019146B" w:rsidRDefault="0019146B">
      <w:pPr>
        <w:pStyle w:val="ConsPlusNormal"/>
        <w:ind w:firstLine="540"/>
        <w:jc w:val="both"/>
      </w:pPr>
      <w:r>
        <w:t>осуществление маркетинга в сфере образования на внутреннем и внешнем рынках.</w:t>
      </w:r>
    </w:p>
    <w:p w:rsidR="0019146B" w:rsidRDefault="0019146B">
      <w:pPr>
        <w:pStyle w:val="ConsPlusNormal"/>
        <w:ind w:firstLine="540"/>
        <w:jc w:val="both"/>
      </w:pPr>
      <w:r>
        <w:t>В случае осуществления институтом без права юридического лица УВО деятельности, связанной с повышением квалификации специалистов с высшим образованием, его создание осуществляется при планируемой среднегодовой численности не менее 150 слушателей. При этом численность профессорско-преподавательского состава должна быть обеспечена на 25 процентов выше норм, установленных для УВО при осуществлении подготовки специалистов аналогичного профиля, а численность профессорско-преподавательского состава, имеющего ученую степень и (или) ученое звание, - не менее 20 процентов от общей численности профессорско-преподавательского состава соответствующего института без права юридического лица;</w:t>
      </w:r>
    </w:p>
    <w:p w:rsidR="0019146B" w:rsidRDefault="0019146B">
      <w:pPr>
        <w:pStyle w:val="ConsPlusNormal"/>
        <w:ind w:firstLine="540"/>
        <w:jc w:val="both"/>
      </w:pPr>
      <w:r>
        <w:t>13.2. факультет - организационно-административное структурное подразделение УВО, обеспечивающее осуществление УВО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w:t>
      </w:r>
    </w:p>
    <w:p w:rsidR="0019146B" w:rsidRDefault="0019146B">
      <w:pPr>
        <w:pStyle w:val="ConsPlusNormal"/>
        <w:ind w:firstLine="540"/>
        <w:jc w:val="both"/>
      </w:pPr>
      <w:r>
        <w:t>Организационным центром по управлению работой факультета является деканат, возглавляемый деканом (начальником) факультета. Основной функцией деканата является координация и административное обеспечение образовательного процесса, ведение делопроизводства. Деканат разрабатывает расписания учебных занятий и координирует работу преподавателей, студентов, курсантов и слушателей, других участников образовательного процесса, а также несет ответственность за соответствие этой работы учебным планам, осуществляет общее руководство научной работой студентов, курсантов и слушателей.</w:t>
      </w:r>
    </w:p>
    <w:p w:rsidR="0019146B" w:rsidRDefault="0019146B">
      <w:pPr>
        <w:pStyle w:val="ConsPlusNormal"/>
        <w:ind w:firstLine="540"/>
        <w:jc w:val="both"/>
      </w:pPr>
      <w:r>
        <w:t>Задачами факультета УВО являются:</w:t>
      </w:r>
    </w:p>
    <w:p w:rsidR="0019146B" w:rsidRDefault="0019146B">
      <w:pPr>
        <w:pStyle w:val="ConsPlusNormal"/>
        <w:ind w:firstLine="540"/>
        <w:jc w:val="both"/>
      </w:pPr>
      <w:r>
        <w:t>организация и осуществление образовательного процесса;</w:t>
      </w:r>
    </w:p>
    <w:p w:rsidR="0019146B" w:rsidRDefault="0019146B">
      <w:pPr>
        <w:pStyle w:val="ConsPlusNormal"/>
        <w:ind w:firstLine="540"/>
        <w:jc w:val="both"/>
      </w:pPr>
      <w:r>
        <w:t>обеспечение надлежащего качества образования;</w:t>
      </w:r>
    </w:p>
    <w:p w:rsidR="0019146B" w:rsidRDefault="0019146B">
      <w:pPr>
        <w:pStyle w:val="ConsPlusNormal"/>
        <w:ind w:firstLine="540"/>
        <w:jc w:val="both"/>
      </w:pPr>
      <w:r>
        <w:t>реализация образовательных программ высшего образования по профилям образования, направлениям образования, специальностям, направлениям специальностей, специализациям;</w:t>
      </w:r>
    </w:p>
    <w:p w:rsidR="0019146B" w:rsidRDefault="0019146B">
      <w:pPr>
        <w:pStyle w:val="ConsPlusNormal"/>
        <w:ind w:firstLine="540"/>
        <w:jc w:val="both"/>
      </w:pPr>
      <w:r>
        <w:t>оперативное управление кафедрами, входящими в состав факультета, и координация деятельности этих кафедр;</w:t>
      </w:r>
    </w:p>
    <w:p w:rsidR="0019146B" w:rsidRDefault="0019146B">
      <w:pPr>
        <w:pStyle w:val="ConsPlusNormal"/>
        <w:ind w:firstLine="540"/>
        <w:jc w:val="both"/>
      </w:pPr>
      <w:r>
        <w:t>регулирование образовательного процесса, воспитательной работы;</w:t>
      </w:r>
    </w:p>
    <w:p w:rsidR="0019146B" w:rsidRDefault="0019146B">
      <w:pPr>
        <w:pStyle w:val="ConsPlusNormal"/>
        <w:ind w:firstLine="540"/>
        <w:jc w:val="both"/>
      </w:pPr>
      <w:r>
        <w:t>осуществление научной, научно-технической, экспериментальной, инновационной деятельности, международного сотрудничества кафедр, входящих в состав факультета;</w:t>
      </w:r>
    </w:p>
    <w:p w:rsidR="0019146B" w:rsidRDefault="0019146B">
      <w:pPr>
        <w:pStyle w:val="ConsPlusNormal"/>
        <w:ind w:firstLine="540"/>
        <w:jc w:val="both"/>
      </w:pPr>
      <w:r>
        <w:t>научно-методическое обеспечение образования и организация участия в этой деятельности участников образовательного процесса;</w:t>
      </w:r>
    </w:p>
    <w:p w:rsidR="0019146B" w:rsidRDefault="0019146B">
      <w:pPr>
        <w:pStyle w:val="ConsPlusNormal"/>
        <w:ind w:firstLine="540"/>
        <w:jc w:val="both"/>
      </w:pPr>
      <w:r>
        <w:t>формирование предложений о подборе и расстановке кадров на факультете, участие в пределах компетенции в формировании штатного расписания кафедр, входящих в состав факультета;</w:t>
      </w:r>
    </w:p>
    <w:p w:rsidR="0019146B" w:rsidRDefault="0019146B">
      <w:pPr>
        <w:pStyle w:val="ConsPlusNormal"/>
        <w:ind w:firstLine="540"/>
        <w:jc w:val="both"/>
      </w:pPr>
      <w:r>
        <w:t>разработка и утверждение должностных инструкций (функциональных обязанностей) работников факультета и кафедр, входящих в состав факультета;</w:t>
      </w:r>
    </w:p>
    <w:p w:rsidR="0019146B" w:rsidRDefault="0019146B">
      <w:pPr>
        <w:pStyle w:val="ConsPlusNormal"/>
        <w:ind w:firstLine="540"/>
        <w:jc w:val="both"/>
      </w:pPr>
      <w:r>
        <w:t>координация деятельности совета факультета;</w:t>
      </w:r>
    </w:p>
    <w:p w:rsidR="0019146B" w:rsidRDefault="0019146B">
      <w:pPr>
        <w:pStyle w:val="ConsPlusNormal"/>
        <w:ind w:firstLine="540"/>
        <w:jc w:val="both"/>
      </w:pPr>
      <w:r>
        <w:t>участие в работе совета УВО по вопросам деятельности факультета;</w:t>
      </w:r>
    </w:p>
    <w:p w:rsidR="0019146B" w:rsidRDefault="0019146B">
      <w:pPr>
        <w:pStyle w:val="ConsPlusNormal"/>
        <w:ind w:firstLine="540"/>
        <w:jc w:val="both"/>
      </w:pPr>
      <w:r>
        <w:t>организация воспитательного процесса и идеологической работы среди обучающихся на основе государственной политики по выявлению и поддержке одаренной и талантливой молодежи, детей, находящихся в социально опасном положении;</w:t>
      </w:r>
    </w:p>
    <w:p w:rsidR="0019146B" w:rsidRDefault="0019146B">
      <w:pPr>
        <w:pStyle w:val="ConsPlusNormal"/>
        <w:ind w:firstLine="540"/>
        <w:jc w:val="both"/>
      </w:pPr>
      <w:r>
        <w:t>создание условий для развития творческих способностей студентов, курсантов и слушателей, вовлечение их в научную, в том числе научно-исследовательскую, работу, различные виды социально значимой деятельности, привлечение к активной профессиональной деятельности;</w:t>
      </w:r>
    </w:p>
    <w:p w:rsidR="0019146B" w:rsidRDefault="0019146B">
      <w:pPr>
        <w:pStyle w:val="ConsPlusNormal"/>
        <w:ind w:firstLine="540"/>
        <w:jc w:val="both"/>
      </w:pPr>
      <w:r>
        <w:t>обеспечение проведения текущей и итоговой аттестации, подготовка проектов решений руководителя УВО о переводе обучающихся с одного курса на другой, об отчислении, о восстановлении;</w:t>
      </w:r>
    </w:p>
    <w:p w:rsidR="0019146B" w:rsidRDefault="0019146B">
      <w:pPr>
        <w:pStyle w:val="ConsPlusNormal"/>
        <w:ind w:firstLine="540"/>
        <w:jc w:val="both"/>
      </w:pPr>
      <w:r>
        <w:t>учет посещаемости учебных занятий студентами, курсантами и слушателями;</w:t>
      </w:r>
    </w:p>
    <w:p w:rsidR="0019146B" w:rsidRDefault="0019146B">
      <w:pPr>
        <w:pStyle w:val="ConsPlusNormal"/>
        <w:ind w:firstLine="540"/>
        <w:jc w:val="both"/>
      </w:pPr>
      <w:r>
        <w:t xml:space="preserve">другие вопросы, относящиеся к задачам факультета, определенные настоящим Положением </w:t>
      </w:r>
      <w:r>
        <w:lastRenderedPageBreak/>
        <w:t>и актами законодательства.</w:t>
      </w:r>
    </w:p>
    <w:p w:rsidR="0019146B" w:rsidRDefault="0019146B">
      <w:pPr>
        <w:pStyle w:val="ConsPlusNormal"/>
        <w:ind w:firstLine="540"/>
        <w:jc w:val="both"/>
      </w:pPr>
      <w:r>
        <w:t>В УВО могут быть в том числе созданы:</w:t>
      </w:r>
    </w:p>
    <w:p w:rsidR="0019146B" w:rsidRDefault="0019146B">
      <w:pPr>
        <w:pStyle w:val="ConsPlusNormal"/>
        <w:ind w:firstLine="540"/>
        <w:jc w:val="both"/>
      </w:pPr>
      <w:r>
        <w:t>факультеты для реализации образовательных программ дополнительного образования взрослых (факультет повышения квалификации и переподготовки);</w:t>
      </w:r>
    </w:p>
    <w:p w:rsidR="0019146B" w:rsidRDefault="0019146B">
      <w:pPr>
        <w:pStyle w:val="ConsPlusNormal"/>
        <w:ind w:firstLine="540"/>
        <w:jc w:val="both"/>
      </w:pPr>
      <w:r>
        <w:t>военные факультеты.</w:t>
      </w:r>
    </w:p>
    <w:p w:rsidR="0019146B" w:rsidRDefault="0019146B">
      <w:pPr>
        <w:pStyle w:val="ConsPlusNormal"/>
        <w:ind w:firstLine="540"/>
        <w:jc w:val="both"/>
      </w:pPr>
      <w:r>
        <w:t>Факультеты УВО, созданные для реализации программ дополнительного образования взрослых, создаются при планируемой среднегодовой численности не менее 100 слушателей.</w:t>
      </w:r>
    </w:p>
    <w:p w:rsidR="0019146B" w:rsidRDefault="0019146B">
      <w:pPr>
        <w:pStyle w:val="ConsPlusNormal"/>
        <w:ind w:firstLine="540"/>
        <w:jc w:val="both"/>
      </w:pPr>
      <w:r>
        <w:t>Численность профессорско-преподавательского состава на факультете повышения квалификации и переподготовки должна быть обеспечена на 25 процентов выше норм, установленных для УВО при осуществлении подготовки специалистов аналогичного профиля, а численность профессорско-преподавательского состава, имеющего ученую степень и (или) ученое звание, - не менее 20 процентов от общей численности профессорско-преподавательского состава соответствующего факультета.</w:t>
      </w:r>
    </w:p>
    <w:p w:rsidR="0019146B" w:rsidRDefault="0019146B">
      <w:pPr>
        <w:pStyle w:val="ConsPlusNormal"/>
        <w:ind w:firstLine="540"/>
        <w:jc w:val="both"/>
      </w:pPr>
      <w:r>
        <w:t>Военные факультеты в УВО создаются в порядке, установленном законодательством, в целях совершенствования системы подготовки военных кадров для Вооруженных Сил, других войск и воинских формирований Республики Беларусь.</w:t>
      </w:r>
    </w:p>
    <w:p w:rsidR="0019146B" w:rsidRDefault="0019146B">
      <w:pPr>
        <w:pStyle w:val="ConsPlusNormal"/>
        <w:ind w:firstLine="540"/>
        <w:jc w:val="both"/>
      </w:pPr>
      <w:r>
        <w:t>Факультет в УВО может создаваться при наличии не менее 200 студентов, курсантов, слушателей очной формы получения образования и (или) не менее 500 студентов, курсантов, слушателей заочной формы получения образования, обучающихся на I и II ступенях высшего образования. Для организации факультета, где одновременно обучаются студенты, курсанты и слушатели в очной и заочной формах получения образования, в расчетах принимаются коэффициенты 1 и 0,4 соответственно для очной и заочной форм получения образования на I и II ступенях высшего образования;</w:t>
      </w:r>
    </w:p>
    <w:p w:rsidR="0019146B" w:rsidRDefault="0019146B">
      <w:pPr>
        <w:pStyle w:val="ConsPlusNormal"/>
        <w:ind w:firstLine="540"/>
        <w:jc w:val="both"/>
      </w:pPr>
      <w:r>
        <w:t>13.3. кафедра - основное структурное подразделение УВО, обеспечивающее осуществление УВО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w:t>
      </w:r>
    </w:p>
    <w:p w:rsidR="0019146B" w:rsidRDefault="0019146B">
      <w:pPr>
        <w:pStyle w:val="ConsPlusNormal"/>
        <w:ind w:firstLine="540"/>
        <w:jc w:val="both"/>
      </w:pPr>
      <w:r>
        <w:t>Кафедра УВО может входить в состав института без права юридического лица, факультета УВО и являться самостоятельным структурным подразделением УВО.</w:t>
      </w:r>
    </w:p>
    <w:p w:rsidR="0019146B" w:rsidRDefault="0019146B">
      <w:pPr>
        <w:pStyle w:val="ConsPlusNormal"/>
        <w:ind w:firstLine="540"/>
        <w:jc w:val="both"/>
      </w:pPr>
      <w:r>
        <w:t>Основным условием создания кафедры является наличие в штатном расписании не менее пяти штатных единиц педагогических работников из числа профессорско-преподавательского состава. При этом не менее трех штатных единиц должно быть занято работниками из числа профессорско-преподавательского состава, имеющими ученое звание или ученую степень, в том числе один из них - ученое звание профессора или ученую степень доктора наук.</w:t>
      </w:r>
    </w:p>
    <w:p w:rsidR="0019146B" w:rsidRDefault="0019146B">
      <w:pPr>
        <w:pStyle w:val="ConsPlusNormal"/>
        <w:ind w:firstLine="540"/>
        <w:jc w:val="both"/>
      </w:pPr>
      <w:bookmarkStart w:id="2" w:name="P225"/>
      <w:bookmarkEnd w:id="2"/>
      <w:r>
        <w:t>Основными задачами кафедры являются:</w:t>
      </w:r>
    </w:p>
    <w:p w:rsidR="0019146B" w:rsidRDefault="0019146B">
      <w:pPr>
        <w:pStyle w:val="ConsPlusNormal"/>
        <w:ind w:firstLine="540"/>
        <w:jc w:val="both"/>
      </w:pPr>
      <w:r>
        <w:t>организация и проведение учебной и научно-методической работы по учебным дисциплинам, преподаваемым на кафедре;</w:t>
      </w:r>
    </w:p>
    <w:p w:rsidR="0019146B" w:rsidRDefault="0019146B">
      <w:pPr>
        <w:pStyle w:val="ConsPlusNormal"/>
        <w:ind w:firstLine="540"/>
        <w:jc w:val="both"/>
      </w:pPr>
      <w:r>
        <w:t>осуществление образовательного и воспитательного процессов;</w:t>
      </w:r>
    </w:p>
    <w:p w:rsidR="0019146B" w:rsidRDefault="0019146B">
      <w:pPr>
        <w:pStyle w:val="ConsPlusNormal"/>
        <w:ind w:firstLine="540"/>
        <w:jc w:val="both"/>
      </w:pPr>
      <w:r>
        <w:t>организация и проведение научных исследований по профилю кафедры;</w:t>
      </w:r>
    </w:p>
    <w:p w:rsidR="0019146B" w:rsidRDefault="0019146B">
      <w:pPr>
        <w:pStyle w:val="ConsPlusNormal"/>
        <w:ind w:firstLine="540"/>
        <w:jc w:val="both"/>
      </w:pPr>
      <w:r>
        <w:t>подготовка научных и педагогических работников, повышение их квалификации.</w:t>
      </w:r>
    </w:p>
    <w:p w:rsidR="0019146B" w:rsidRDefault="0019146B">
      <w:pPr>
        <w:pStyle w:val="ConsPlusNormal"/>
        <w:ind w:firstLine="540"/>
        <w:jc w:val="both"/>
      </w:pPr>
      <w:bookmarkStart w:id="3" w:name="P230"/>
      <w:bookmarkEnd w:id="3"/>
      <w:r>
        <w:t xml:space="preserve">Для решения задач, указанных в </w:t>
      </w:r>
      <w:hyperlink w:anchor="P225" w:history="1">
        <w:r>
          <w:rPr>
            <w:color w:val="0000FF"/>
          </w:rPr>
          <w:t>части четвертой</w:t>
        </w:r>
      </w:hyperlink>
      <w:r>
        <w:t xml:space="preserve"> настоящего подпункта, кафедра выполняет следующие функции:</w:t>
      </w:r>
    </w:p>
    <w:p w:rsidR="0019146B" w:rsidRDefault="0019146B">
      <w:pPr>
        <w:pStyle w:val="ConsPlusNormal"/>
        <w:ind w:firstLine="540"/>
        <w:jc w:val="both"/>
      </w:pPr>
      <w:r>
        <w:t>проведение учебных занятий;</w:t>
      </w:r>
    </w:p>
    <w:p w:rsidR="0019146B" w:rsidRDefault="0019146B">
      <w:pPr>
        <w:pStyle w:val="ConsPlusNormal"/>
        <w:ind w:firstLine="540"/>
        <w:jc w:val="both"/>
      </w:pPr>
      <w:r>
        <w:t>организацию самостоятельной работы обучающихся;</w:t>
      </w:r>
    </w:p>
    <w:p w:rsidR="0019146B" w:rsidRDefault="0019146B">
      <w:pPr>
        <w:pStyle w:val="ConsPlusNormal"/>
        <w:ind w:firstLine="540"/>
        <w:jc w:val="both"/>
      </w:pPr>
      <w:r>
        <w:t>проведение текущей аттестации;</w:t>
      </w:r>
    </w:p>
    <w:p w:rsidR="0019146B" w:rsidRDefault="0019146B">
      <w:pPr>
        <w:pStyle w:val="ConsPlusNormal"/>
        <w:ind w:firstLine="540"/>
        <w:jc w:val="both"/>
      </w:pPr>
      <w:r>
        <w:t>организацию научно-исследовательской работы обучающихся;</w:t>
      </w:r>
    </w:p>
    <w:p w:rsidR="0019146B" w:rsidRDefault="0019146B">
      <w:pPr>
        <w:pStyle w:val="ConsPlusNormal"/>
        <w:ind w:firstLine="540"/>
        <w:jc w:val="both"/>
      </w:pPr>
      <w:r>
        <w:t>совершенствование содержания учебных дисциплин и методик преподавания;</w:t>
      </w:r>
    </w:p>
    <w:p w:rsidR="0019146B" w:rsidRDefault="0019146B">
      <w:pPr>
        <w:pStyle w:val="ConsPlusNormal"/>
        <w:ind w:firstLine="540"/>
        <w:jc w:val="both"/>
      </w:pPr>
      <w:r>
        <w:t>проведение мероприятий, направленных на повышение педагогического мастерства профессорско-преподавательского состава кафедры (научно-методические семинары, совещания, конференции);</w:t>
      </w:r>
    </w:p>
    <w:p w:rsidR="0019146B" w:rsidRDefault="0019146B">
      <w:pPr>
        <w:pStyle w:val="ConsPlusNormal"/>
        <w:ind w:firstLine="540"/>
        <w:jc w:val="both"/>
      </w:pPr>
      <w:r>
        <w:t>изучение, обобщение и распространение передового педагогического опыта работы;</w:t>
      </w:r>
    </w:p>
    <w:p w:rsidR="0019146B" w:rsidRDefault="0019146B">
      <w:pPr>
        <w:pStyle w:val="ConsPlusNormal"/>
        <w:ind w:firstLine="540"/>
        <w:jc w:val="both"/>
      </w:pPr>
      <w:r>
        <w:t>проведение научных исследований по направлениям, соответствующим профилю кафедры;</w:t>
      </w:r>
    </w:p>
    <w:p w:rsidR="0019146B" w:rsidRDefault="0019146B">
      <w:pPr>
        <w:pStyle w:val="ConsPlusNormal"/>
        <w:ind w:firstLine="540"/>
        <w:jc w:val="both"/>
      </w:pPr>
      <w:r>
        <w:t>обсуждение завершенных научно-исследовательских работ и выдачу рекомендаций к публикации этих работ;</w:t>
      </w:r>
    </w:p>
    <w:p w:rsidR="0019146B" w:rsidRDefault="0019146B">
      <w:pPr>
        <w:pStyle w:val="ConsPlusNormal"/>
        <w:ind w:firstLine="540"/>
        <w:jc w:val="both"/>
      </w:pPr>
      <w:r>
        <w:t xml:space="preserve">рассмотрение диссертаций, которые представляются к защите членами кафедры или другими </w:t>
      </w:r>
      <w:r>
        <w:lastRenderedPageBreak/>
        <w:t>соискателями (по поручению руководства УВО (факультета);</w:t>
      </w:r>
    </w:p>
    <w:p w:rsidR="0019146B" w:rsidRDefault="0019146B">
      <w:pPr>
        <w:pStyle w:val="ConsPlusNormal"/>
        <w:ind w:firstLine="540"/>
        <w:jc w:val="both"/>
      </w:pPr>
      <w:r>
        <w:t>внедрение решений и рекомендаций, выработанных УВО и организациями, осуществляющими научно-методическое обеспечение образования;</w:t>
      </w:r>
    </w:p>
    <w:p w:rsidR="0019146B" w:rsidRDefault="0019146B">
      <w:pPr>
        <w:pStyle w:val="ConsPlusNormal"/>
        <w:ind w:firstLine="540"/>
        <w:jc w:val="both"/>
      </w:pPr>
      <w:r>
        <w:t>обеспечение промежуточного контроля за выполнением индивидуальных планов работы магистрантов не реже двух раз в семестр, осуществляемого в рамках постоянного контроля, результаты которого отражаются в индивидуальных планах работы магистрантов;</w:t>
      </w:r>
    </w:p>
    <w:p w:rsidR="0019146B" w:rsidRDefault="0019146B">
      <w:pPr>
        <w:pStyle w:val="ConsPlusNormal"/>
        <w:ind w:firstLine="540"/>
        <w:jc w:val="both"/>
      </w:pPr>
      <w:r>
        <w:t>иные функции, установленные законодательством Республики Беларусь.</w:t>
      </w:r>
    </w:p>
    <w:p w:rsidR="0019146B" w:rsidRDefault="0019146B">
      <w:pPr>
        <w:pStyle w:val="ConsPlusNormal"/>
        <w:ind w:firstLine="540"/>
        <w:jc w:val="both"/>
      </w:pPr>
      <w:r>
        <w:t>Получение студентами, курсантами, слушателями специальных знаний и навыков (профессиональных компетенций), умений применить полученные знания и навыки для практического решения профессиональных задач, владение способами совместной профессиональной деятельности обеспечиваются в УВО выпускающими кафедрами.</w:t>
      </w:r>
    </w:p>
    <w:p w:rsidR="0019146B" w:rsidRDefault="0019146B">
      <w:pPr>
        <w:pStyle w:val="ConsPlusNormal"/>
        <w:ind w:firstLine="540"/>
        <w:jc w:val="both"/>
      </w:pPr>
      <w:r>
        <w:t xml:space="preserve">Выпускающая кафедра УВО выполняет функции, указанные в </w:t>
      </w:r>
      <w:hyperlink w:anchor="P230" w:history="1">
        <w:r>
          <w:rPr>
            <w:color w:val="0000FF"/>
          </w:rPr>
          <w:t>части пятой</w:t>
        </w:r>
      </w:hyperlink>
      <w:r>
        <w:t xml:space="preserve"> настоящего подпункта, а также:</w:t>
      </w:r>
    </w:p>
    <w:p w:rsidR="0019146B" w:rsidRDefault="0019146B">
      <w:pPr>
        <w:pStyle w:val="ConsPlusNormal"/>
        <w:ind w:firstLine="540"/>
        <w:jc w:val="both"/>
      </w:pPr>
      <w:r>
        <w:t>реализует профессиональный компонент;</w:t>
      </w:r>
    </w:p>
    <w:p w:rsidR="0019146B" w:rsidRDefault="0019146B">
      <w:pPr>
        <w:pStyle w:val="ConsPlusNormal"/>
        <w:ind w:firstLine="540"/>
        <w:jc w:val="both"/>
      </w:pPr>
      <w:r>
        <w:t>координирует междисциплинарные связи;</w:t>
      </w:r>
    </w:p>
    <w:p w:rsidR="0019146B" w:rsidRDefault="0019146B">
      <w:pPr>
        <w:pStyle w:val="ConsPlusNormal"/>
        <w:ind w:firstLine="540"/>
        <w:jc w:val="both"/>
      </w:pPr>
      <w:r>
        <w:t>обеспечивает выполнение организационных мероприятий по проведению итоговой аттестации студентов, курсантов, слушателей при завершении освоения содержания образовательных программ высшего образования;</w:t>
      </w:r>
    </w:p>
    <w:p w:rsidR="0019146B" w:rsidRDefault="0019146B">
      <w:pPr>
        <w:pStyle w:val="ConsPlusNormal"/>
        <w:ind w:firstLine="540"/>
        <w:jc w:val="both"/>
      </w:pPr>
      <w:r>
        <w:t>участвует в организации и работе государственных экзаменационных комиссий;</w:t>
      </w:r>
    </w:p>
    <w:p w:rsidR="0019146B" w:rsidRDefault="0019146B">
      <w:pPr>
        <w:pStyle w:val="ConsPlusNormal"/>
        <w:ind w:firstLine="540"/>
        <w:jc w:val="both"/>
      </w:pPr>
      <w:r>
        <w:t>организовывает учебные и производственные практики и осуществляет их научно-методологическое руководство;</w:t>
      </w:r>
    </w:p>
    <w:p w:rsidR="0019146B" w:rsidRDefault="0019146B">
      <w:pPr>
        <w:pStyle w:val="ConsPlusNormal"/>
        <w:ind w:firstLine="540"/>
        <w:jc w:val="both"/>
      </w:pPr>
      <w:r>
        <w:t>осуществляет взаимодействие с базовыми организациями и организациями - заказчиками кадров;</w:t>
      </w:r>
    </w:p>
    <w:p w:rsidR="0019146B" w:rsidRDefault="0019146B">
      <w:pPr>
        <w:pStyle w:val="ConsPlusNormal"/>
        <w:ind w:firstLine="540"/>
        <w:jc w:val="both"/>
      </w:pPr>
      <w:r>
        <w:t>участвует в организации и деятельности филиалов кафедры;</w:t>
      </w:r>
    </w:p>
    <w:p w:rsidR="0019146B" w:rsidRDefault="0019146B">
      <w:pPr>
        <w:pStyle w:val="ConsPlusNormal"/>
        <w:ind w:firstLine="540"/>
        <w:jc w:val="both"/>
      </w:pPr>
      <w:r>
        <w:t>отвечает за формирование профессиональных, социальных и личностных компетенций студентов, курсантов и слушателей, их взаимодействия с профессиональной средой;</w:t>
      </w:r>
    </w:p>
    <w:p w:rsidR="0019146B" w:rsidRDefault="0019146B">
      <w:pPr>
        <w:pStyle w:val="ConsPlusNormal"/>
        <w:ind w:firstLine="540"/>
        <w:jc w:val="both"/>
      </w:pPr>
      <w:r>
        <w:t>13.4. научно-исследовательская часть (сектор, отдел) (далее - научно-исследовательская часть) - структурное подразделение УВО, обеспечивающее организацию, координацию и осуществление научной, научно-технической и инновационной деятельности УВО и управление ею.</w:t>
      </w:r>
    </w:p>
    <w:p w:rsidR="0019146B" w:rsidRDefault="0019146B">
      <w:pPr>
        <w:pStyle w:val="ConsPlusNormal"/>
        <w:ind w:firstLine="540"/>
        <w:jc w:val="both"/>
      </w:pPr>
      <w:r>
        <w:t>В состав научно-исследовательской части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19146B" w:rsidRDefault="0019146B">
      <w:pPr>
        <w:pStyle w:val="ConsPlusNormal"/>
        <w:ind w:firstLine="540"/>
        <w:jc w:val="both"/>
      </w:pPr>
      <w:r>
        <w:t>Основными целями и задачами научно-исследовательской части являются:</w:t>
      </w:r>
    </w:p>
    <w:p w:rsidR="0019146B" w:rsidRDefault="0019146B">
      <w:pPr>
        <w:pStyle w:val="ConsPlusNormal"/>
        <w:ind w:firstLine="540"/>
        <w:jc w:val="both"/>
      </w:pPr>
      <w:r>
        <w:t>организация и проведение фундаментальных и прикладных научных исследований, направленных на:</w:t>
      </w:r>
    </w:p>
    <w:p w:rsidR="0019146B" w:rsidRDefault="0019146B">
      <w:pPr>
        <w:pStyle w:val="ConsPlusNormal"/>
        <w:ind w:firstLine="540"/>
        <w:jc w:val="both"/>
      </w:pPr>
      <w:r>
        <w:t>получение и применение новых знаний;</w:t>
      </w:r>
    </w:p>
    <w:p w:rsidR="0019146B" w:rsidRDefault="0019146B">
      <w:pPr>
        <w:pStyle w:val="ConsPlusNormal"/>
        <w:ind w:firstLine="540"/>
        <w:jc w:val="both"/>
      </w:pPr>
      <w:r>
        <w:t>эффективную подготовку специалистов и научных работников высшей квалификации, а также педагогических работников;</w:t>
      </w:r>
    </w:p>
    <w:p w:rsidR="0019146B" w:rsidRDefault="0019146B">
      <w:pPr>
        <w:pStyle w:val="ConsPlusNormal"/>
        <w:ind w:firstLine="540"/>
        <w:jc w:val="both"/>
      </w:pPr>
      <w:r>
        <w:t>обеспечение:</w:t>
      </w:r>
    </w:p>
    <w:p w:rsidR="0019146B" w:rsidRDefault="0019146B">
      <w:pPr>
        <w:pStyle w:val="ConsPlusNormal"/>
        <w:ind w:firstLine="540"/>
        <w:jc w:val="both"/>
      </w:pPr>
      <w:r>
        <w:t>развития целостной и эффективной системы научно-исследовательской и инновационной деятельности путем использования принципа неразрывного функционирования науки, образования и производства;</w:t>
      </w:r>
    </w:p>
    <w:p w:rsidR="0019146B" w:rsidRDefault="0019146B">
      <w:pPr>
        <w:pStyle w:val="ConsPlusNormal"/>
        <w:ind w:firstLine="540"/>
        <w:jc w:val="both"/>
      </w:pPr>
      <w:r>
        <w:t>приоритетного развития научных исследований, направленных на совершенствование системы образования всех уровней;</w:t>
      </w:r>
    </w:p>
    <w:p w:rsidR="0019146B" w:rsidRDefault="0019146B">
      <w:pPr>
        <w:pStyle w:val="ConsPlusNormal"/>
        <w:ind w:firstLine="540"/>
        <w:jc w:val="both"/>
      </w:pPr>
      <w:r>
        <w:t>оказания научных и консультационных услуг;</w:t>
      </w:r>
    </w:p>
    <w:p w:rsidR="0019146B" w:rsidRDefault="0019146B">
      <w:pPr>
        <w:pStyle w:val="ConsPlusNormal"/>
        <w:ind w:firstLine="540"/>
        <w:jc w:val="both"/>
      </w:pPr>
      <w:r>
        <w:t>коммерциализации результатов научных исследований и разработок;</w:t>
      </w:r>
    </w:p>
    <w:p w:rsidR="0019146B" w:rsidRDefault="0019146B">
      <w:pPr>
        <w:pStyle w:val="ConsPlusNormal"/>
        <w:ind w:firstLine="540"/>
        <w:jc w:val="both"/>
      </w:pPr>
      <w:r>
        <w:t>осуществления маркетинга научных исследований и разработок на внутреннем и внешних рынках;</w:t>
      </w:r>
    </w:p>
    <w:p w:rsidR="0019146B" w:rsidRDefault="0019146B">
      <w:pPr>
        <w:pStyle w:val="ConsPlusNormal"/>
        <w:ind w:firstLine="540"/>
        <w:jc w:val="both"/>
      </w:pPr>
      <w:r>
        <w:t>развития международного научно-технического сотрудничества;</w:t>
      </w:r>
    </w:p>
    <w:p w:rsidR="0019146B" w:rsidRDefault="0019146B">
      <w:pPr>
        <w:pStyle w:val="ConsPlusNormal"/>
        <w:ind w:firstLine="540"/>
        <w:jc w:val="both"/>
      </w:pPr>
      <w:r>
        <w:t>условий для формирования и развития научной и педагогической деятельности;</w:t>
      </w:r>
    </w:p>
    <w:p w:rsidR="0019146B" w:rsidRDefault="0019146B">
      <w:pPr>
        <w:pStyle w:val="ConsPlusNormal"/>
        <w:ind w:firstLine="540"/>
        <w:jc w:val="both"/>
      </w:pPr>
      <w:r>
        <w:t>тесной связи научной, научно-технической и инновационной деятельности с образовательным процессом.</w:t>
      </w:r>
    </w:p>
    <w:p w:rsidR="0019146B" w:rsidRDefault="0019146B">
      <w:pPr>
        <w:pStyle w:val="ConsPlusNormal"/>
        <w:ind w:firstLine="540"/>
        <w:jc w:val="both"/>
      </w:pPr>
      <w:r>
        <w:t>В состав научно-исследовательской части могут входить научная лаборатория, научно-</w:t>
      </w:r>
      <w:r>
        <w:lastRenderedPageBreak/>
        <w:t>исследовательская лаборатория, научно-исследовательская группа, являющиеся структурными подразделениями УВО, созданными для обеспечения организации, координации и осуществления научной, научно-технической или инновационной деятельности и управления ею.</w:t>
      </w:r>
    </w:p>
    <w:p w:rsidR="0019146B" w:rsidRDefault="0019146B">
      <w:pPr>
        <w:pStyle w:val="ConsPlusNormal"/>
        <w:ind w:firstLine="540"/>
        <w:jc w:val="both"/>
      </w:pPr>
      <w:r>
        <w:t>На научную лабораторию, научно-исследовательскую лабораторию, научно-исследовательскую группу могут быть возложены другие задачи с учетом направления научно-исследовательской деятельности УВО.</w:t>
      </w:r>
    </w:p>
    <w:p w:rsidR="0019146B" w:rsidRDefault="0019146B">
      <w:pPr>
        <w:pStyle w:val="ConsPlusNormal"/>
        <w:ind w:firstLine="540"/>
        <w:jc w:val="both"/>
      </w:pPr>
      <w:r>
        <w:t>Научная лаборатория, научно-исследовательская лаборатория, научно-исследовательская группа выполняет следующие функции:</w:t>
      </w:r>
    </w:p>
    <w:p w:rsidR="0019146B" w:rsidRDefault="0019146B">
      <w:pPr>
        <w:pStyle w:val="ConsPlusNormal"/>
        <w:ind w:firstLine="540"/>
        <w:jc w:val="both"/>
      </w:pPr>
      <w:r>
        <w:t>участвует в проведении маркетинга научных, научно-технических разработок, предназначенных для реализации на внутреннем и внешних рынках;</w:t>
      </w:r>
    </w:p>
    <w:p w:rsidR="0019146B" w:rsidRDefault="0019146B">
      <w:pPr>
        <w:pStyle w:val="ConsPlusNormal"/>
        <w:ind w:firstLine="540"/>
        <w:jc w:val="both"/>
      </w:pPr>
      <w:r>
        <w:t>проводит мероприятия по обеспечению надлежащего научно-технического уровня и патентной чистоты выполняемых лабораторией (научной (научно-исследовательской) лабораторией, научно-исследовательской группой) научно-исследовательских, опытно-конструкторских и опытно-технологических работ;</w:t>
      </w:r>
    </w:p>
    <w:p w:rsidR="0019146B" w:rsidRDefault="0019146B">
      <w:pPr>
        <w:pStyle w:val="ConsPlusNormal"/>
        <w:ind w:firstLine="540"/>
        <w:jc w:val="both"/>
      </w:pPr>
      <w:r>
        <w:t>обеспечивает приоритет и защиту результатов исследований и патентование оригинальных научных и технических результатов, полученных в лаборатории (научной (научно-исследовательской) лаборатории, научно-исследовательской группе);</w:t>
      </w:r>
    </w:p>
    <w:p w:rsidR="0019146B" w:rsidRDefault="0019146B">
      <w:pPr>
        <w:pStyle w:val="ConsPlusNormal"/>
        <w:ind w:firstLine="540"/>
        <w:jc w:val="both"/>
      </w:pPr>
      <w:r>
        <w:t>координирует связь научных исследований и разработок с образовательным процессом в УВО;</w:t>
      </w:r>
    </w:p>
    <w:p w:rsidR="0019146B" w:rsidRDefault="0019146B">
      <w:pPr>
        <w:pStyle w:val="ConsPlusNormal"/>
        <w:ind w:firstLine="540"/>
        <w:jc w:val="both"/>
      </w:pPr>
      <w:r>
        <w:t>содействует привлечению к участию в научной, научно-исследовательской, научно-технической деятельности студентов, курсантов и слушателей, а также аспирантов (адъюнктов) и докторантов, обучающихся в УВО, разработке и реализации системы мероприятий, способствующих развитию и совершенствованию научно-образовательной сферы, а также выявлению и поддержке талантливых студентов, курсантов и слушателей, аспирантов (адъюнктов) и докторантов, обучающихся в УВО;</w:t>
      </w:r>
    </w:p>
    <w:p w:rsidR="0019146B" w:rsidRDefault="0019146B">
      <w:pPr>
        <w:pStyle w:val="ConsPlusNormal"/>
        <w:ind w:firstLine="540"/>
        <w:jc w:val="both"/>
      </w:pPr>
      <w:r>
        <w:t>иные функции, направленные на решение задач в области проведения фундаментальных и прикладных научных исследований в УВО;</w:t>
      </w:r>
    </w:p>
    <w:p w:rsidR="0019146B" w:rsidRDefault="0019146B">
      <w:pPr>
        <w:pStyle w:val="ConsPlusNormal"/>
        <w:ind w:firstLine="540"/>
        <w:jc w:val="both"/>
      </w:pPr>
      <w:r>
        <w:t>13.5. учебно-методическое управление (часть, отдел) - структурное подразделение УВО, которое организует и координирует научно-методическую работу в УВО и учебную деятельность.</w:t>
      </w:r>
    </w:p>
    <w:p w:rsidR="0019146B" w:rsidRDefault="0019146B">
      <w:pPr>
        <w:pStyle w:val="ConsPlusNormal"/>
        <w:ind w:firstLine="540"/>
        <w:jc w:val="both"/>
      </w:pPr>
      <w:bookmarkStart w:id="4" w:name="P279"/>
      <w:bookmarkEnd w:id="4"/>
      <w:r>
        <w:t>Основными задачами учебно-методического управления (части, отдела) являются:</w:t>
      </w:r>
    </w:p>
    <w:p w:rsidR="0019146B" w:rsidRDefault="0019146B">
      <w:pPr>
        <w:pStyle w:val="ConsPlusNormal"/>
        <w:ind w:firstLine="540"/>
        <w:jc w:val="both"/>
      </w:pPr>
      <w:r>
        <w:t>планирование и организация образовательного процесса в соответствии с учебными планами и учебными программами;</w:t>
      </w:r>
    </w:p>
    <w:p w:rsidR="0019146B" w:rsidRDefault="0019146B">
      <w:pPr>
        <w:pStyle w:val="ConsPlusNormal"/>
        <w:ind w:firstLine="540"/>
        <w:jc w:val="both"/>
      </w:pPr>
      <w:r>
        <w:t>координация образовательного процесса согласно расписаниям (графикам).</w:t>
      </w:r>
    </w:p>
    <w:p w:rsidR="0019146B" w:rsidRDefault="0019146B">
      <w:pPr>
        <w:pStyle w:val="ConsPlusNormal"/>
        <w:ind w:firstLine="540"/>
        <w:jc w:val="both"/>
      </w:pPr>
      <w:r>
        <w:t xml:space="preserve">В целях реализации задач, указанных в </w:t>
      </w:r>
      <w:hyperlink w:anchor="P279" w:history="1">
        <w:r>
          <w:rPr>
            <w:color w:val="0000FF"/>
          </w:rPr>
          <w:t>части второй</w:t>
        </w:r>
      </w:hyperlink>
      <w:r>
        <w:t xml:space="preserve"> настоящего пункта, учебно-методическое управление (часть, отдел):</w:t>
      </w:r>
    </w:p>
    <w:p w:rsidR="0019146B" w:rsidRDefault="0019146B">
      <w:pPr>
        <w:pStyle w:val="ConsPlusNormal"/>
        <w:ind w:firstLine="540"/>
        <w:jc w:val="both"/>
      </w:pPr>
      <w:r>
        <w:t>осуществляет контроль за поддержанием в актуальном состоянии учебно-программной документации УВО, обеспечением ее надлежащего хранения в деканатах и на кафедрах УВО;</w:t>
      </w:r>
    </w:p>
    <w:p w:rsidR="0019146B" w:rsidRDefault="0019146B">
      <w:pPr>
        <w:pStyle w:val="ConsPlusNormal"/>
        <w:ind w:firstLine="540"/>
        <w:jc w:val="both"/>
      </w:pPr>
      <w:r>
        <w:t>координирует осуществление образовательной деятельности деканатами и кафедрами УВО согласно графикам образовательного процесса и расписаниям учебных занятий;</w:t>
      </w:r>
    </w:p>
    <w:p w:rsidR="0019146B" w:rsidRDefault="0019146B">
      <w:pPr>
        <w:pStyle w:val="ConsPlusNormal"/>
        <w:ind w:firstLine="540"/>
        <w:jc w:val="both"/>
      </w:pPr>
      <w:r>
        <w:t>вносит предложения по объему педагогической деятельности для педагогических работников кафедр УВО на текущий учебный год, формированию штатного расписания УВО;</w:t>
      </w:r>
    </w:p>
    <w:p w:rsidR="0019146B" w:rsidRDefault="0019146B">
      <w:pPr>
        <w:pStyle w:val="ConsPlusNormal"/>
        <w:ind w:firstLine="540"/>
        <w:jc w:val="both"/>
      </w:pPr>
      <w:r>
        <w:t>обеспечивает:</w:t>
      </w:r>
    </w:p>
    <w:p w:rsidR="0019146B" w:rsidRDefault="0019146B">
      <w:pPr>
        <w:pStyle w:val="ConsPlusNormal"/>
        <w:ind w:firstLine="540"/>
        <w:jc w:val="both"/>
      </w:pPr>
      <w:r>
        <w:t>составление графиков образовательного процесса для всех форм получения образования в УВО, составление расписаний всех видов учебных занятий;</w:t>
      </w:r>
    </w:p>
    <w:p w:rsidR="0019146B" w:rsidRDefault="0019146B">
      <w:pPr>
        <w:pStyle w:val="ConsPlusNormal"/>
        <w:ind w:firstLine="540"/>
        <w:jc w:val="both"/>
      </w:pPr>
      <w:r>
        <w:t>учет и планирование аудиторного фонда для проведения учебных занятий;</w:t>
      </w:r>
    </w:p>
    <w:p w:rsidR="0019146B" w:rsidRDefault="0019146B">
      <w:pPr>
        <w:pStyle w:val="ConsPlusNormal"/>
        <w:ind w:firstLine="540"/>
        <w:jc w:val="both"/>
      </w:pPr>
      <w:r>
        <w:t>обобщение результатов текущей и итоговой аттестации, анализ материалов по итогам проведения текущей и итоговой аттестации, в том числе государственных экзаменов, разработку и внесение предложений по результатам этого анализа о совершенствовании образовательного процесса в УВО;</w:t>
      </w:r>
    </w:p>
    <w:p w:rsidR="0019146B" w:rsidRDefault="0019146B">
      <w:pPr>
        <w:pStyle w:val="ConsPlusNormal"/>
        <w:ind w:firstLine="540"/>
        <w:jc w:val="both"/>
      </w:pPr>
      <w:r>
        <w:t>ведение государственной статистической отчетности по формам, установленным актами законодательства;</w:t>
      </w:r>
    </w:p>
    <w:p w:rsidR="0019146B" w:rsidRDefault="0019146B">
      <w:pPr>
        <w:pStyle w:val="ConsPlusNormal"/>
        <w:ind w:firstLine="540"/>
        <w:jc w:val="both"/>
      </w:pPr>
      <w:r>
        <w:t>оформление документов об образовании и об обучении, а также их дубликатов в порядке, установленном законодательством.</w:t>
      </w:r>
    </w:p>
    <w:p w:rsidR="0019146B" w:rsidRDefault="0019146B">
      <w:pPr>
        <w:pStyle w:val="ConsPlusNormal"/>
        <w:ind w:firstLine="540"/>
        <w:jc w:val="both"/>
      </w:pPr>
      <w:r>
        <w:t xml:space="preserve">Решением руководителя (ректора, начальника) УВО на учебно-методическое управление </w:t>
      </w:r>
      <w:r>
        <w:lastRenderedPageBreak/>
        <w:t>(часть, отдел) могут быть возложены другие функции и задачи в сфере учебно-методической работы и учебной деятельности, в том числе учет и анализ посещаемости учебных занятий студентами, курсантами и слушателями на факультетах и кафедрах УВО, подготовка проектов решений руководителя о составе комиссий по распределению студентов и графика распределения.</w:t>
      </w:r>
    </w:p>
    <w:p w:rsidR="0019146B" w:rsidRDefault="0019146B">
      <w:pPr>
        <w:pStyle w:val="ConsPlusNormal"/>
        <w:ind w:firstLine="540"/>
        <w:jc w:val="both"/>
      </w:pPr>
      <w:r>
        <w:t>14. УВО может в порядке, определенном законодательством, создавать:</w:t>
      </w:r>
    </w:p>
    <w:p w:rsidR="0019146B" w:rsidRDefault="0019146B">
      <w:pPr>
        <w:pStyle w:val="ConsPlusNormal"/>
        <w:ind w:firstLine="540"/>
        <w:jc w:val="both"/>
      </w:pPr>
      <w:r>
        <w:t xml:space="preserve">14.1. организации, использующие результаты интеллектуальной деятельности (обеспечивающие использование этих результатов), принадлежащие УВО, в соответствии с </w:t>
      </w:r>
      <w:hyperlink r:id="rId16" w:history="1">
        <w:r>
          <w:rPr>
            <w:color w:val="0000FF"/>
          </w:rPr>
          <w:t>Указом</w:t>
        </w:r>
      </w:hyperlink>
      <w:r>
        <w:t xml:space="preserve"> Президента Республики Беларусь от 9 марта 2009 г. N 123 "О некоторых мерах по стимулированию инновационной деятельности в Республике Беларусь" (Национальный реестр правовых актов Республики Беларусь, 2009 г., N 66, 1/10522);</w:t>
      </w:r>
    </w:p>
    <w:p w:rsidR="0019146B" w:rsidRDefault="0019146B">
      <w:pPr>
        <w:pStyle w:val="ConsPlusNormal"/>
        <w:ind w:firstLine="540"/>
        <w:jc w:val="both"/>
      </w:pPr>
      <w:r>
        <w:t xml:space="preserve">14.2. филиалы, которые осуществляют все или часть его функций, и (или) представительства, а также иные обособленные подразделения УВО, порядок создания, функционирования и прекращения деятельности которых определяется в соответствии с Типовым </w:t>
      </w:r>
      <w:hyperlink r:id="rId17" w:history="1">
        <w:r>
          <w:rPr>
            <w:color w:val="0000FF"/>
          </w:rPr>
          <w:t>положением</w:t>
        </w:r>
      </w:hyperlink>
      <w:r>
        <w:t xml:space="preserve"> о филиале, представительстве и ином обособленном подразделении учреждения образования, утвержденным постановлением Министерства образования Республики Беларусь от 26 июля 2011 г. N 168 (Национальный реестр правовых актов Республики Беларусь, 2012 г., N 13, 8/24663).</w:t>
      </w:r>
    </w:p>
    <w:p w:rsidR="0019146B" w:rsidRDefault="0019146B">
      <w:pPr>
        <w:pStyle w:val="ConsPlusNormal"/>
        <w:ind w:firstLine="540"/>
        <w:jc w:val="both"/>
      </w:pPr>
      <w:r>
        <w:t>В качестве иного обособленного подразделения УВО может быть создан филиал кафедры.</w:t>
      </w:r>
    </w:p>
    <w:p w:rsidR="0019146B" w:rsidRDefault="0019146B">
      <w:pPr>
        <w:pStyle w:val="ConsPlusNormal"/>
        <w:ind w:firstLine="540"/>
        <w:jc w:val="both"/>
      </w:pPr>
      <w:r>
        <w:t>Филиалы кафедр УВО обеспечивают расширение возможностей кафедр для осуществления образовательного процесса путем взаимодействия кафедр с организациями промышленности, отраслей экономики и социальной сферы и их структурными подразделениями, виды деятельности которых соответствуют профилям этих кафедр или (и) организаций, для которых осуществляется подготовка кадров.</w:t>
      </w:r>
    </w:p>
    <w:p w:rsidR="0019146B" w:rsidRDefault="0019146B">
      <w:pPr>
        <w:pStyle w:val="ConsPlusNormal"/>
        <w:ind w:firstLine="540"/>
        <w:jc w:val="both"/>
      </w:pPr>
      <w:r>
        <w:t>Деятельность филиала кафедры осуществляется, как правило, по месту нахождения организаций промышленности, а также организаций отраслей экономики и социальной сферы.</w:t>
      </w:r>
    </w:p>
    <w:p w:rsidR="0019146B" w:rsidRDefault="0019146B">
      <w:pPr>
        <w:pStyle w:val="ConsPlusNormal"/>
        <w:ind w:firstLine="540"/>
        <w:jc w:val="both"/>
      </w:pPr>
      <w:r>
        <w:t>Организационно-правовой основой деятельности филиала кафедры может являться договор о совместной деятельности, заключаемый между УВО и организациями промышленности, организациями отраслей экономики и социальной сферы, по месту нахождения которых создается филиал кафедры.</w:t>
      </w:r>
    </w:p>
    <w:p w:rsidR="0019146B" w:rsidRDefault="0019146B">
      <w:pPr>
        <w:pStyle w:val="ConsPlusNormal"/>
        <w:ind w:firstLine="540"/>
        <w:jc w:val="both"/>
      </w:pPr>
      <w:r>
        <w:t>Организации, по месту нахождения которых осуществляют свою деятельность филиалы кафедр, могут являться одновременно базовыми организациями УВО.</w:t>
      </w:r>
    </w:p>
    <w:p w:rsidR="0019146B" w:rsidRDefault="0019146B">
      <w:pPr>
        <w:pStyle w:val="ConsPlusNormal"/>
        <w:ind w:firstLine="540"/>
        <w:jc w:val="both"/>
      </w:pPr>
      <w:r>
        <w:t>Целями и задачами филиала кафедры являются:</w:t>
      </w:r>
    </w:p>
    <w:p w:rsidR="0019146B" w:rsidRDefault="0019146B">
      <w:pPr>
        <w:pStyle w:val="ConsPlusNormal"/>
        <w:ind w:firstLine="540"/>
        <w:jc w:val="both"/>
      </w:pPr>
      <w:r>
        <w:t>обеспечение взаимодействия с профессиональной средой, поддержание сложившихся связей с организациями отраслей экономики, социальной и иных сфер;</w:t>
      </w:r>
    </w:p>
    <w:p w:rsidR="0019146B" w:rsidRDefault="0019146B">
      <w:pPr>
        <w:pStyle w:val="ConsPlusNormal"/>
        <w:ind w:firstLine="540"/>
        <w:jc w:val="both"/>
      </w:pPr>
      <w:r>
        <w:t>обмен консультациями, опытом практической и научной деятельности между специалистами образовательной, производственной, научной и иных сфер;</w:t>
      </w:r>
    </w:p>
    <w:p w:rsidR="0019146B" w:rsidRDefault="0019146B">
      <w:pPr>
        <w:pStyle w:val="ConsPlusNormal"/>
        <w:ind w:firstLine="540"/>
        <w:jc w:val="both"/>
      </w:pPr>
      <w:r>
        <w:t>закрепление студентов, курсантов, слушателей за структурными подразделениями организаций промышленности, других отраслей экономики и социальной сферы, для которых осуществляется подготовка специалистов по их заявкам;</w:t>
      </w:r>
    </w:p>
    <w:p w:rsidR="0019146B" w:rsidRDefault="0019146B">
      <w:pPr>
        <w:pStyle w:val="ConsPlusNormal"/>
        <w:ind w:firstLine="540"/>
        <w:jc w:val="both"/>
      </w:pPr>
      <w:r>
        <w:t>координация учебной работы студентов, курсантов, слушателей при подготовке этими обучающимися курсовых проектов (курсовых работ), дипломных проектов (дипломных работ), основанных на практическом опыте;</w:t>
      </w:r>
    </w:p>
    <w:p w:rsidR="0019146B" w:rsidRDefault="0019146B">
      <w:pPr>
        <w:pStyle w:val="ConsPlusNormal"/>
        <w:ind w:firstLine="540"/>
        <w:jc w:val="both"/>
      </w:pPr>
      <w:r>
        <w:t>закрепление на практике знаний, умений, навыков, полученных обучающимися в ходе образовательного процесса в УВО, вовлечение их в совместные исследования и научную деятельность;</w:t>
      </w:r>
    </w:p>
    <w:p w:rsidR="0019146B" w:rsidRDefault="0019146B">
      <w:pPr>
        <w:pStyle w:val="ConsPlusNormal"/>
        <w:ind w:firstLine="540"/>
        <w:jc w:val="both"/>
      </w:pPr>
      <w:r>
        <w:t>организация учебной и производственной практики студентов, курсантов и слушателей в случаях, предусмотренных законодательством;</w:t>
      </w:r>
    </w:p>
    <w:p w:rsidR="0019146B" w:rsidRDefault="0019146B">
      <w:pPr>
        <w:pStyle w:val="ConsPlusNormal"/>
        <w:ind w:firstLine="540"/>
        <w:jc w:val="both"/>
      </w:pPr>
      <w:r>
        <w:t>проведение совместных семинаров, конференций, круглых столов с привлечением студентов УВО, работников УВО из числа профессорско-преподавательского состава, работников организаций, по месту нахождения которых открывается филиал кафедры;</w:t>
      </w:r>
    </w:p>
    <w:p w:rsidR="0019146B" w:rsidRDefault="0019146B">
      <w:pPr>
        <w:pStyle w:val="ConsPlusNormal"/>
        <w:ind w:firstLine="540"/>
        <w:jc w:val="both"/>
      </w:pPr>
      <w:r>
        <w:t>подготовка публикаций научного и практического характера по результатам совместной научно-исследовательской работы;</w:t>
      </w:r>
    </w:p>
    <w:p w:rsidR="0019146B" w:rsidRDefault="0019146B">
      <w:pPr>
        <w:pStyle w:val="ConsPlusNormal"/>
        <w:ind w:firstLine="540"/>
        <w:jc w:val="both"/>
      </w:pPr>
      <w:r>
        <w:t>совершенствование профессионализма, креативности, личностного роста профессорско-преподавательского состава УВО;</w:t>
      </w:r>
    </w:p>
    <w:p w:rsidR="0019146B" w:rsidRDefault="0019146B">
      <w:pPr>
        <w:pStyle w:val="ConsPlusNormal"/>
        <w:ind w:firstLine="540"/>
        <w:jc w:val="both"/>
      </w:pPr>
      <w:r>
        <w:t xml:space="preserve">проведение мониторинга требований к специальным знаниям, социальным, личностным </w:t>
      </w:r>
      <w:r>
        <w:lastRenderedPageBreak/>
        <w:t>качествам специалиста, складывающихся на рынке труда, для формирования целей образовательного процесса в УВО.</w:t>
      </w:r>
    </w:p>
    <w:p w:rsidR="0019146B" w:rsidRDefault="0019146B">
      <w:pPr>
        <w:pStyle w:val="ConsPlusNormal"/>
        <w:ind w:firstLine="540"/>
        <w:jc w:val="both"/>
      </w:pPr>
      <w:r>
        <w:t>15. В структуре УВО могут создаваться также следующие структурные подразделения:</w:t>
      </w:r>
    </w:p>
    <w:p w:rsidR="0019146B" w:rsidRDefault="0019146B">
      <w:pPr>
        <w:pStyle w:val="ConsPlusNormal"/>
        <w:ind w:firstLine="540"/>
        <w:jc w:val="both"/>
      </w:pPr>
      <w:bookmarkStart w:id="5" w:name="P313"/>
      <w:bookmarkEnd w:id="5"/>
      <w:r>
        <w:t>15.1. факультет довузовской подготовки;</w:t>
      </w:r>
    </w:p>
    <w:p w:rsidR="0019146B" w:rsidRDefault="0019146B">
      <w:pPr>
        <w:pStyle w:val="ConsPlusNormal"/>
        <w:ind w:firstLine="540"/>
        <w:jc w:val="both"/>
      </w:pPr>
      <w:r>
        <w:t>15.2. подготовительное отделение;</w:t>
      </w:r>
    </w:p>
    <w:p w:rsidR="0019146B" w:rsidRDefault="0019146B">
      <w:pPr>
        <w:pStyle w:val="ConsPlusNormal"/>
        <w:ind w:firstLine="540"/>
        <w:jc w:val="both"/>
      </w:pPr>
      <w:r>
        <w:t>15.3. центр;</w:t>
      </w:r>
    </w:p>
    <w:p w:rsidR="0019146B" w:rsidRDefault="0019146B">
      <w:pPr>
        <w:pStyle w:val="ConsPlusNormal"/>
        <w:ind w:firstLine="540"/>
        <w:jc w:val="both"/>
      </w:pPr>
      <w:r>
        <w:t>15.4. лаборатория;</w:t>
      </w:r>
    </w:p>
    <w:p w:rsidR="0019146B" w:rsidRDefault="0019146B">
      <w:pPr>
        <w:pStyle w:val="ConsPlusNormal"/>
        <w:ind w:firstLine="540"/>
        <w:jc w:val="both"/>
      </w:pPr>
      <w:r>
        <w:t>15.5. научная лаборатория, научно-исследовательская лаборатория, научно-исследовательская группа;</w:t>
      </w:r>
    </w:p>
    <w:p w:rsidR="0019146B" w:rsidRDefault="0019146B">
      <w:pPr>
        <w:pStyle w:val="ConsPlusNormal"/>
        <w:ind w:firstLine="540"/>
        <w:jc w:val="both"/>
      </w:pPr>
      <w:r>
        <w:t>15.6. структурные подразделения для реализации образовательных программ:</w:t>
      </w:r>
    </w:p>
    <w:p w:rsidR="0019146B" w:rsidRDefault="0019146B">
      <w:pPr>
        <w:pStyle w:val="ConsPlusNormal"/>
        <w:ind w:firstLine="540"/>
        <w:jc w:val="both"/>
      </w:pPr>
      <w:r>
        <w:t>II ступени высшего образования;</w:t>
      </w:r>
    </w:p>
    <w:p w:rsidR="0019146B" w:rsidRDefault="0019146B">
      <w:pPr>
        <w:pStyle w:val="ConsPlusNormal"/>
        <w:ind w:firstLine="540"/>
        <w:jc w:val="both"/>
      </w:pPr>
      <w:r>
        <w:t>послевузовского образования;</w:t>
      </w:r>
    </w:p>
    <w:p w:rsidR="0019146B" w:rsidRDefault="0019146B">
      <w:pPr>
        <w:pStyle w:val="ConsPlusNormal"/>
        <w:ind w:firstLine="540"/>
        <w:jc w:val="both"/>
      </w:pPr>
      <w:r>
        <w:t>дополнительного образования детей и молодежи;</w:t>
      </w:r>
    </w:p>
    <w:p w:rsidR="0019146B" w:rsidRDefault="0019146B">
      <w:pPr>
        <w:pStyle w:val="ConsPlusNormal"/>
        <w:ind w:firstLine="540"/>
        <w:jc w:val="both"/>
      </w:pPr>
      <w:r>
        <w:t>дополнительного образования взрослых;</w:t>
      </w:r>
    </w:p>
    <w:p w:rsidR="0019146B" w:rsidRDefault="0019146B">
      <w:pPr>
        <w:pStyle w:val="ConsPlusNormal"/>
        <w:ind w:firstLine="540"/>
        <w:jc w:val="both"/>
      </w:pPr>
      <w:r>
        <w:t>программ воспитания и защиты прав и законных интересов детей, находящихся в социально опасном положении;</w:t>
      </w:r>
    </w:p>
    <w:p w:rsidR="0019146B" w:rsidRDefault="0019146B">
      <w:pPr>
        <w:pStyle w:val="ConsPlusNormal"/>
        <w:ind w:firstLine="540"/>
        <w:jc w:val="both"/>
      </w:pPr>
      <w:r>
        <w:t>профессионально-технического образования;</w:t>
      </w:r>
    </w:p>
    <w:p w:rsidR="0019146B" w:rsidRDefault="0019146B">
      <w:pPr>
        <w:pStyle w:val="ConsPlusNormal"/>
        <w:ind w:firstLine="540"/>
        <w:jc w:val="both"/>
      </w:pPr>
      <w:r>
        <w:t>среднего специального образования;</w:t>
      </w:r>
    </w:p>
    <w:p w:rsidR="0019146B" w:rsidRDefault="0019146B">
      <w:pPr>
        <w:pStyle w:val="ConsPlusNormal"/>
        <w:ind w:firstLine="540"/>
        <w:jc w:val="both"/>
      </w:pPr>
      <w:r>
        <w:t>среднего образования;</w:t>
      </w:r>
    </w:p>
    <w:p w:rsidR="0019146B" w:rsidRDefault="0019146B">
      <w:pPr>
        <w:pStyle w:val="ConsPlusNormal"/>
        <w:ind w:firstLine="540"/>
        <w:jc w:val="both"/>
      </w:pPr>
      <w:r>
        <w:t>15.7. общежитие;</w:t>
      </w:r>
    </w:p>
    <w:p w:rsidR="0019146B" w:rsidRDefault="0019146B">
      <w:pPr>
        <w:pStyle w:val="ConsPlusNormal"/>
        <w:ind w:firstLine="540"/>
        <w:jc w:val="both"/>
      </w:pPr>
      <w:r>
        <w:t>15.8. спортивный клуб;</w:t>
      </w:r>
    </w:p>
    <w:p w:rsidR="0019146B" w:rsidRDefault="0019146B">
      <w:pPr>
        <w:pStyle w:val="ConsPlusNormal"/>
        <w:ind w:firstLine="540"/>
        <w:jc w:val="both"/>
      </w:pPr>
      <w:r>
        <w:t>15.9. библиотека;</w:t>
      </w:r>
    </w:p>
    <w:p w:rsidR="0019146B" w:rsidRDefault="0019146B">
      <w:pPr>
        <w:pStyle w:val="ConsPlusNormal"/>
        <w:ind w:firstLine="540"/>
        <w:jc w:val="both"/>
      </w:pPr>
      <w:bookmarkStart w:id="6" w:name="P330"/>
      <w:bookmarkEnd w:id="6"/>
      <w:r>
        <w:t>15.10. иные структурные подразделения, обеспечивающие выполнение функций и задач УВО.</w:t>
      </w:r>
    </w:p>
    <w:p w:rsidR="0019146B" w:rsidRDefault="0019146B">
      <w:pPr>
        <w:pStyle w:val="ConsPlusNormal"/>
        <w:ind w:firstLine="540"/>
        <w:jc w:val="both"/>
      </w:pPr>
      <w:r>
        <w:t xml:space="preserve">Структурные подразделения, указанные в </w:t>
      </w:r>
      <w:hyperlink w:anchor="P313" w:history="1">
        <w:r>
          <w:rPr>
            <w:color w:val="0000FF"/>
          </w:rPr>
          <w:t>подпунктах 15.1</w:t>
        </w:r>
      </w:hyperlink>
      <w:r>
        <w:t xml:space="preserve"> - </w:t>
      </w:r>
      <w:hyperlink w:anchor="P330" w:history="1">
        <w:r>
          <w:rPr>
            <w:color w:val="0000FF"/>
          </w:rPr>
          <w:t>15.10</w:t>
        </w:r>
      </w:hyperlink>
      <w:r>
        <w:t xml:space="preserve"> настоящего пункта могут создаваться как обособленные подразделения.</w:t>
      </w:r>
    </w:p>
    <w:p w:rsidR="0019146B" w:rsidRDefault="0019146B">
      <w:pPr>
        <w:pStyle w:val="ConsPlusNormal"/>
        <w:ind w:firstLine="540"/>
        <w:jc w:val="both"/>
      </w:pPr>
      <w:r>
        <w:t>16. Структурные подразделения, создаваемые УВО для реализации образовательных программ среднего образования, профессионально-технического образования, среднего специального образования, послевузовского образования (аспирантуры, адъюнктуры и докторантуры), дополнительного образования детей и молодежи, дополнительного образования взрослых, программы воспитания и защиты прав и законных интересов детей, находящихся в социально опасном положении, деятельность которых не урегулирована настоящим Положением, руководствуются соответственно законодательством в сфере среднего, профессионально-технического, среднего специального, послевузовского образования, дополнительного образования.</w:t>
      </w:r>
    </w:p>
    <w:p w:rsidR="0019146B" w:rsidRDefault="0019146B">
      <w:pPr>
        <w:pStyle w:val="ConsPlusNormal"/>
        <w:ind w:firstLine="540"/>
        <w:jc w:val="both"/>
      </w:pPr>
    </w:p>
    <w:p w:rsidR="0019146B" w:rsidRDefault="0019146B">
      <w:pPr>
        <w:pStyle w:val="ConsPlusNormal"/>
        <w:jc w:val="center"/>
      </w:pPr>
      <w:r>
        <w:t>ГЛАВА 4</w:t>
      </w:r>
    </w:p>
    <w:p w:rsidR="0019146B" w:rsidRDefault="0019146B">
      <w:pPr>
        <w:pStyle w:val="ConsPlusNormal"/>
        <w:jc w:val="center"/>
      </w:pPr>
      <w:r>
        <w:t>ПОРЯДОК ОРГАНИЗАЦИИ ОБРАЗОВАТЕЛЬНОГО ПРОЦЕССА ПРИ РЕАЛИЗАЦИИ ОБРАЗОВАТЕЛЬНЫХ ПРОГРАММ I И II СТУПЕНЕЙ ВЫСШЕГО ОБРАЗОВАНИЯ</w:t>
      </w:r>
    </w:p>
    <w:p w:rsidR="0019146B" w:rsidRDefault="0019146B">
      <w:pPr>
        <w:pStyle w:val="ConsPlusNormal"/>
        <w:ind w:firstLine="540"/>
        <w:jc w:val="both"/>
      </w:pPr>
    </w:p>
    <w:p w:rsidR="0019146B" w:rsidRDefault="0019146B">
      <w:pPr>
        <w:pStyle w:val="ConsPlusNormal"/>
        <w:ind w:firstLine="540"/>
        <w:jc w:val="both"/>
      </w:pPr>
      <w:r>
        <w:t>17. Организация образовательного процесса на I ступени высшего образования включает комплекс мероприятий, реализация которых обеспечивает подготовку специалистов, обладающих фундаментальными и специальными знаниями, умениями и навыками, и завершается присвоением квалификации специалиста с высшим образованием и выдачей документов об образовании.</w:t>
      </w:r>
    </w:p>
    <w:p w:rsidR="0019146B" w:rsidRDefault="0019146B">
      <w:pPr>
        <w:pStyle w:val="ConsPlusNormal"/>
        <w:ind w:firstLine="540"/>
        <w:jc w:val="both"/>
      </w:pPr>
      <w:r>
        <w:t>18. 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19146B" w:rsidRDefault="0019146B">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19146B" w:rsidRDefault="0019146B">
      <w:pPr>
        <w:pStyle w:val="ConsPlusNormal"/>
        <w:ind w:firstLine="540"/>
        <w:jc w:val="both"/>
      </w:pPr>
      <w:r>
        <w:t xml:space="preserve">19. На II ступени высшего образования обеспечиваются углубленная подготовка специалиста, формирование знаний, умений и навыков научно-педагогической и научно-исследовательской </w:t>
      </w:r>
      <w:r>
        <w:lastRenderedPageBreak/>
        <w:t>работы с присвоением степени магистра.</w:t>
      </w:r>
    </w:p>
    <w:p w:rsidR="0019146B" w:rsidRDefault="0019146B">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19146B" w:rsidRDefault="0019146B">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19146B" w:rsidRDefault="0019146B">
      <w:pPr>
        <w:pStyle w:val="ConsPlusNormal"/>
        <w:ind w:firstLine="540"/>
        <w:jc w:val="both"/>
      </w:pPr>
      <w:r>
        <w:t>20. Образовательный процесс в УВО при реализации образовательных программ высшего образования I и II ступеней организуется по учебным годам.</w:t>
      </w:r>
    </w:p>
    <w:p w:rsidR="0019146B" w:rsidRDefault="0019146B">
      <w:pPr>
        <w:pStyle w:val="ConsPlusNormal"/>
        <w:ind w:firstLine="540"/>
        <w:jc w:val="both"/>
      </w:pPr>
      <w:r>
        <w:t>21. Учебные и факультативные занятия проводятся согласно расписаниям этих занятий, которые утверждаются заместителем по учебной работе руководителя (ректора, начальника) УВО. Основой для разработки расписаний учебных занятий является учебный план УВО по специальности (направлению специальности, специализации), согласно которому организуется образовательный процесс в УВО.</w:t>
      </w:r>
    </w:p>
    <w:p w:rsidR="0019146B" w:rsidRDefault="0019146B">
      <w:pPr>
        <w:pStyle w:val="ConsPlusNormal"/>
        <w:ind w:firstLine="540"/>
        <w:jc w:val="both"/>
      </w:pPr>
      <w:r>
        <w:t xml:space="preserve">22. В ходе образовательного процесса УВО обеспечивает проведение организационных мероприятий, направленных на прохождение студентами, курсантами, слушателями учебной и производственной практики, порядок организации и проведения которых определяется в соответствии с </w:t>
      </w:r>
      <w:hyperlink r:id="rId18" w:history="1">
        <w:r>
          <w:rPr>
            <w:color w:val="0000FF"/>
          </w:rPr>
          <w:t>постановлением</w:t>
        </w:r>
      </w:hyperlink>
      <w:r>
        <w:t xml:space="preserve"> Совета Министров Республики Беларусь от 3 июня 2010 г. N 860 "Об утверждении Положения о практике студентов, курсантов, слушателей" (Национальный реестр правовых актов Республики Беларусь, 2010 г., N 136, 5/31979).</w:t>
      </w:r>
    </w:p>
    <w:p w:rsidR="0019146B" w:rsidRDefault="0019146B">
      <w:pPr>
        <w:pStyle w:val="ConsPlusNormal"/>
        <w:ind w:firstLine="540"/>
        <w:jc w:val="both"/>
      </w:pPr>
      <w:r>
        <w:t>Сроки начала и окончания учебной и производственной практики определяются типовым учебным планом по специальностям (направлениям специальностей) и (или) учебным планом УВО по специальности (направлению специальности, специализации).</w:t>
      </w:r>
    </w:p>
    <w:p w:rsidR="0019146B" w:rsidRDefault="0019146B">
      <w:pPr>
        <w:pStyle w:val="ConsPlusNormal"/>
        <w:ind w:firstLine="540"/>
        <w:jc w:val="both"/>
      </w:pPr>
      <w:r>
        <w:t xml:space="preserve">23. УВО в период обучения на I и II ступенях высшего образования может предоставлять студентам, курсантам и слушателям, обучающимся в очной форме получения образования, отпуска, виды, порядок и условия предоставления которых определены </w:t>
      </w:r>
      <w:hyperlink r:id="rId19" w:history="1">
        <w:r>
          <w:rPr>
            <w:color w:val="0000FF"/>
          </w:rPr>
          <w:t>статьей 49</w:t>
        </w:r>
      </w:hyperlink>
      <w:r>
        <w:t xml:space="preserve"> Кодекса Республики Беларусь об образовании.</w:t>
      </w:r>
    </w:p>
    <w:p w:rsidR="0019146B" w:rsidRDefault="0019146B">
      <w:pPr>
        <w:pStyle w:val="ConsPlusNormal"/>
        <w:ind w:firstLine="540"/>
        <w:jc w:val="both"/>
      </w:pPr>
      <w:r>
        <w:t>24. В УВО для отдыха студентов, курсантов и слушателей, получающих образование в очной форме, между семестрами устанавливаются плановые перерывы - каникулы, продолжительность которых должна составлять:</w:t>
      </w:r>
    </w:p>
    <w:p w:rsidR="0019146B" w:rsidRDefault="0019146B">
      <w:pPr>
        <w:pStyle w:val="ConsPlusNormal"/>
        <w:ind w:firstLine="540"/>
        <w:jc w:val="both"/>
      </w:pPr>
      <w:r>
        <w:t>на протяжении учебного года - не менее двух календарных недель;</w:t>
      </w:r>
    </w:p>
    <w:p w:rsidR="0019146B" w:rsidRDefault="0019146B">
      <w:pPr>
        <w:pStyle w:val="ConsPlusNormal"/>
        <w:ind w:firstLine="540"/>
        <w:jc w:val="both"/>
      </w:pPr>
      <w:r>
        <w:t>летние каникулы - не менее 4 календарных недель.</w:t>
      </w:r>
    </w:p>
    <w:p w:rsidR="0019146B" w:rsidRDefault="0019146B">
      <w:pPr>
        <w:pStyle w:val="ConsPlusNormal"/>
        <w:ind w:firstLine="540"/>
        <w:jc w:val="both"/>
      </w:pPr>
      <w:r>
        <w:t xml:space="preserve">25. При организации образовательного процесса в УВО формируются учебные группы студентов, курсантов, слушателей, наполняемость и порядок формирования которых в УВО осуществляется в соответствии с </w:t>
      </w:r>
      <w:hyperlink r:id="rId20" w:history="1">
        <w:r>
          <w:rPr>
            <w:color w:val="0000FF"/>
          </w:rPr>
          <w:t>пунктами 5</w:t>
        </w:r>
      </w:hyperlink>
      <w:r>
        <w:t xml:space="preserve"> и </w:t>
      </w:r>
      <w:hyperlink r:id="rId21" w:history="1">
        <w:r>
          <w:rPr>
            <w:color w:val="0000FF"/>
          </w:rPr>
          <w:t>6 статьи 212</w:t>
        </w:r>
      </w:hyperlink>
      <w:r>
        <w:t xml:space="preserve"> Кодекса Республики Беларусь об образовании.</w:t>
      </w:r>
    </w:p>
    <w:p w:rsidR="0019146B" w:rsidRDefault="0019146B">
      <w:pPr>
        <w:pStyle w:val="ConsPlusNormal"/>
        <w:ind w:firstLine="540"/>
        <w:jc w:val="both"/>
      </w:pPr>
      <w:r>
        <w:t>26. На основании решения руководителя (ректора, начальника) УВО образовательный процесс может осуществляться индивидуально в соответствии с индивидуальным учебным планом, разработанным УВО, или на основании типового учебного плана по специальности (направлению специальности).</w:t>
      </w:r>
    </w:p>
    <w:p w:rsidR="0019146B" w:rsidRDefault="0019146B">
      <w:pPr>
        <w:pStyle w:val="ConsPlusNormal"/>
        <w:ind w:firstLine="540"/>
        <w:jc w:val="both"/>
      </w:pPr>
    </w:p>
    <w:p w:rsidR="0019146B" w:rsidRDefault="0019146B">
      <w:pPr>
        <w:pStyle w:val="ConsPlusNormal"/>
        <w:jc w:val="center"/>
      </w:pPr>
      <w:r>
        <w:t>ГЛАВА 5</w:t>
      </w:r>
    </w:p>
    <w:p w:rsidR="0019146B" w:rsidRDefault="0019146B">
      <w:pPr>
        <w:pStyle w:val="ConsPlusNormal"/>
        <w:jc w:val="center"/>
      </w:pPr>
      <w:r>
        <w:t>УЧАСТНИКИ ОБРАЗОВАТЕЛЬНОГО ПРОЦЕССА В УВО, ИНЫЕ РАБОТНИКИ УВО</w:t>
      </w:r>
    </w:p>
    <w:p w:rsidR="0019146B" w:rsidRDefault="0019146B">
      <w:pPr>
        <w:pStyle w:val="ConsPlusNormal"/>
        <w:ind w:firstLine="540"/>
        <w:jc w:val="both"/>
      </w:pPr>
    </w:p>
    <w:p w:rsidR="0019146B" w:rsidRDefault="0019146B">
      <w:pPr>
        <w:pStyle w:val="ConsPlusNormal"/>
        <w:ind w:firstLine="540"/>
        <w:jc w:val="both"/>
      </w:pPr>
      <w:r>
        <w:t>27. Основными участниками образовательного процесса в УВО являются:</w:t>
      </w:r>
    </w:p>
    <w:p w:rsidR="0019146B" w:rsidRDefault="0019146B">
      <w:pPr>
        <w:pStyle w:val="ConsPlusNormal"/>
        <w:ind w:firstLine="540"/>
        <w:jc w:val="both"/>
      </w:pPr>
      <w:r>
        <w:t>27.1. при реализации образовательных программ высшего образования - педагогические работники, в том числе профессорско-преподавательский состав, а также студенты, курсанты, слушатели, законные представители несовершеннолетних студентов, курсантов и слушателей;</w:t>
      </w:r>
    </w:p>
    <w:p w:rsidR="0019146B" w:rsidRDefault="0019146B">
      <w:pPr>
        <w:pStyle w:val="ConsPlusNormal"/>
        <w:ind w:firstLine="540"/>
        <w:jc w:val="both"/>
      </w:pPr>
      <w:r>
        <w:t>27.2. при реализации образовательных программ послевузовского образования - педагогические работники, в том числе научные руководители, научные консультанты, аспиранты, докторанты, адъюнкты, соискатели;</w:t>
      </w:r>
    </w:p>
    <w:p w:rsidR="0019146B" w:rsidRDefault="0019146B">
      <w:pPr>
        <w:pStyle w:val="ConsPlusNormal"/>
        <w:ind w:firstLine="540"/>
        <w:jc w:val="both"/>
      </w:pPr>
      <w:r>
        <w:t xml:space="preserve">27.3. при реализации образовательных программ дополнительного образования взрослых - </w:t>
      </w:r>
      <w:r>
        <w:lastRenderedPageBreak/>
        <w:t>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19146B" w:rsidRDefault="0019146B">
      <w:pPr>
        <w:pStyle w:val="ConsPlusNormal"/>
        <w:ind w:firstLine="540"/>
        <w:jc w:val="both"/>
      </w:pPr>
      <w:r>
        <w:t xml:space="preserve">28. Должности педагогических работников (ассистент, преподаватель, старший преподаватель, доцент, профессор, заведующий кафедрой, заведующий филиалом кафедры) в УВО замещаются по конкурсу в порядке, определенном </w:t>
      </w:r>
      <w:hyperlink r:id="rId22" w:history="1">
        <w:r>
          <w:rPr>
            <w:color w:val="0000FF"/>
          </w:rPr>
          <w:t>Положением</w:t>
        </w:r>
      </w:hyperlink>
      <w:r>
        <w:t xml:space="preserve"> о порядке проведения конкурса при замещении должностей педагогических работников из числа профессорско-преподавательского состава в учреждениях высшего образования Республики Беларусь, утвержденным постановлением Совета Министров Республики Беларусь от 21 июня 2011 г. N 806 (Национальный реестр правовых актов Республики Беларусь, 2011 г., N 72, 5/34007).</w:t>
      </w:r>
    </w:p>
    <w:p w:rsidR="0019146B" w:rsidRDefault="0019146B">
      <w:pPr>
        <w:pStyle w:val="ConsPlusNormal"/>
        <w:ind w:firstLine="540"/>
        <w:jc w:val="both"/>
      </w:pPr>
      <w:r>
        <w:t>29. К профессорско-преподавательскому составу УВО относятся педагогические работники, педагогическая деятельность которых направлена на:</w:t>
      </w:r>
    </w:p>
    <w:p w:rsidR="0019146B" w:rsidRDefault="0019146B">
      <w:pPr>
        <w:pStyle w:val="ConsPlusNormal"/>
        <w:ind w:firstLine="540"/>
        <w:jc w:val="both"/>
      </w:pPr>
      <w:r>
        <w:t>реализацию содержания образовательных программ высшего образования, образовательных программ дополнительного образования взрослых;</w:t>
      </w:r>
    </w:p>
    <w:p w:rsidR="0019146B" w:rsidRDefault="0019146B">
      <w:pPr>
        <w:pStyle w:val="ConsPlusNormal"/>
        <w:ind w:firstLine="540"/>
        <w:jc w:val="both"/>
      </w:pPr>
      <w:r>
        <w:t>руководство образовательной деятельностью УВО.</w:t>
      </w:r>
    </w:p>
    <w:p w:rsidR="0019146B" w:rsidRDefault="0019146B">
      <w:pPr>
        <w:pStyle w:val="ConsPlusNormal"/>
        <w:ind w:firstLine="540"/>
        <w:jc w:val="both"/>
      </w:pPr>
      <w:r>
        <w:t>30. Основные требования, предъявляемые к педагогическим работникам УВО, определяются квалификационными характеристиками, утверждаемыми в порядке, установленном законодательством.</w:t>
      </w:r>
    </w:p>
    <w:p w:rsidR="0019146B" w:rsidRDefault="0019146B">
      <w:pPr>
        <w:pStyle w:val="ConsPlusNormal"/>
        <w:ind w:firstLine="540"/>
        <w:jc w:val="both"/>
      </w:pPr>
      <w:r>
        <w:t xml:space="preserve">31. Педагогическую деятельность в УВО не могут осуществлять лица, указанные в </w:t>
      </w:r>
      <w:hyperlink r:id="rId23" w:history="1">
        <w:r>
          <w:rPr>
            <w:color w:val="0000FF"/>
          </w:rPr>
          <w:t>пункте 2 статьи 51</w:t>
        </w:r>
      </w:hyperlink>
      <w:r>
        <w:t xml:space="preserve"> Кодекса Республики Беларусь об образовании.</w:t>
      </w:r>
    </w:p>
    <w:p w:rsidR="0019146B" w:rsidRDefault="0019146B">
      <w:pPr>
        <w:pStyle w:val="ConsPlusNormal"/>
        <w:ind w:firstLine="540"/>
        <w:jc w:val="both"/>
      </w:pPr>
      <w:r>
        <w:t xml:space="preserve">32. Права и обязанности участников образовательного процесса в УВО устанавливаются </w:t>
      </w:r>
      <w:hyperlink r:id="rId24" w:history="1">
        <w:r>
          <w:rPr>
            <w:color w:val="0000FF"/>
          </w:rPr>
          <w:t>Кодексом</w:t>
        </w:r>
      </w:hyperlink>
      <w:r>
        <w:t xml:space="preserve"> Республики Беларусь об образовании, иными актами законодательства, учредительными документами и иными локальными нормативными правовыми актами УВО.</w:t>
      </w:r>
    </w:p>
    <w:p w:rsidR="0019146B" w:rsidRDefault="0019146B">
      <w:pPr>
        <w:pStyle w:val="ConsPlusNormal"/>
        <w:ind w:firstLine="540"/>
        <w:jc w:val="both"/>
      </w:pPr>
      <w:r>
        <w:t>33. К иным работникам УВО относятся лица, осуществляющие административно-хозяйственные, инженерно-технические, производственные и иные вспомогательные функции.</w:t>
      </w:r>
    </w:p>
    <w:p w:rsidR="0019146B" w:rsidRDefault="0019146B">
      <w:pPr>
        <w:pStyle w:val="ConsPlusNormal"/>
        <w:ind w:firstLine="540"/>
        <w:jc w:val="both"/>
      </w:pPr>
      <w:r>
        <w:t>Права и обязанности иных работников УВО устанавливаются законодательством, уставом и иными локальными нормативными правовыми актами УВО.</w:t>
      </w:r>
    </w:p>
    <w:p w:rsidR="0019146B" w:rsidRDefault="0019146B">
      <w:pPr>
        <w:pStyle w:val="ConsPlusNormal"/>
        <w:ind w:firstLine="540"/>
        <w:jc w:val="both"/>
      </w:pPr>
    </w:p>
    <w:p w:rsidR="0019146B" w:rsidRDefault="0019146B">
      <w:pPr>
        <w:pStyle w:val="ConsPlusNormal"/>
        <w:jc w:val="center"/>
      </w:pPr>
      <w:r>
        <w:t>ГЛАВА 6</w:t>
      </w:r>
    </w:p>
    <w:p w:rsidR="0019146B" w:rsidRDefault="0019146B">
      <w:pPr>
        <w:pStyle w:val="ConsPlusNormal"/>
        <w:jc w:val="center"/>
      </w:pPr>
      <w:r>
        <w:t>НАУЧНО-МЕТОДИЧЕСКОЕ ОБЕСПЕЧЕНИЕ В УВО</w:t>
      </w:r>
    </w:p>
    <w:p w:rsidR="0019146B" w:rsidRDefault="0019146B">
      <w:pPr>
        <w:pStyle w:val="ConsPlusNormal"/>
        <w:ind w:firstLine="540"/>
        <w:jc w:val="both"/>
      </w:pPr>
    </w:p>
    <w:p w:rsidR="0019146B" w:rsidRDefault="0019146B">
      <w:pPr>
        <w:pStyle w:val="ConsPlusNormal"/>
        <w:ind w:firstLine="540"/>
        <w:jc w:val="both"/>
      </w:pPr>
      <w:r>
        <w:t>34. Научно-методическое обеспечение в УВО включает в себя:</w:t>
      </w:r>
    </w:p>
    <w:p w:rsidR="0019146B" w:rsidRDefault="0019146B">
      <w:pPr>
        <w:pStyle w:val="ConsPlusNormal"/>
        <w:ind w:firstLine="540"/>
        <w:jc w:val="both"/>
      </w:pPr>
      <w:r>
        <w:t>учебно-программную документацию образовательных программ высшего образования;</w:t>
      </w:r>
    </w:p>
    <w:p w:rsidR="0019146B" w:rsidRDefault="0019146B">
      <w:pPr>
        <w:pStyle w:val="ConsPlusNormal"/>
        <w:ind w:firstLine="540"/>
        <w:jc w:val="both"/>
      </w:pPr>
      <w:r>
        <w:t>программно-планирующую документацию воспитания;</w:t>
      </w:r>
    </w:p>
    <w:p w:rsidR="0019146B" w:rsidRDefault="0019146B">
      <w:pPr>
        <w:pStyle w:val="ConsPlusNormal"/>
        <w:ind w:firstLine="540"/>
        <w:jc w:val="both"/>
      </w:pPr>
      <w:r>
        <w:t>учебно-методическую документацию;</w:t>
      </w:r>
    </w:p>
    <w:p w:rsidR="0019146B" w:rsidRDefault="0019146B">
      <w:pPr>
        <w:pStyle w:val="ConsPlusNormal"/>
        <w:ind w:firstLine="540"/>
        <w:jc w:val="both"/>
      </w:pPr>
      <w:r>
        <w:t>учебные издания;</w:t>
      </w:r>
    </w:p>
    <w:p w:rsidR="0019146B" w:rsidRDefault="0019146B">
      <w:pPr>
        <w:pStyle w:val="ConsPlusNormal"/>
        <w:ind w:firstLine="540"/>
        <w:jc w:val="both"/>
      </w:pPr>
      <w:r>
        <w:t>информационно-аналитические материалы.</w:t>
      </w:r>
    </w:p>
    <w:p w:rsidR="0019146B" w:rsidRDefault="0019146B">
      <w:pPr>
        <w:pStyle w:val="ConsPlusNormal"/>
        <w:ind w:firstLine="540"/>
        <w:jc w:val="both"/>
      </w:pPr>
      <w:r>
        <w:t>35.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19146B" w:rsidRDefault="0019146B">
      <w:pPr>
        <w:pStyle w:val="ConsPlusNormal"/>
        <w:ind w:firstLine="540"/>
        <w:jc w:val="both"/>
      </w:pPr>
      <w:r>
        <w:t>Учебные планы подразделяются на:</w:t>
      </w:r>
    </w:p>
    <w:p w:rsidR="0019146B" w:rsidRDefault="0019146B">
      <w:pPr>
        <w:pStyle w:val="ConsPlusNormal"/>
        <w:ind w:firstLine="540"/>
        <w:jc w:val="both"/>
      </w:pPr>
      <w:r>
        <w:t>типовые учебные планы по специальностям (направлениям специальностей);</w:t>
      </w:r>
    </w:p>
    <w:p w:rsidR="0019146B" w:rsidRDefault="0019146B">
      <w:pPr>
        <w:pStyle w:val="ConsPlusNormal"/>
        <w:ind w:firstLine="540"/>
        <w:jc w:val="both"/>
      </w:pPr>
      <w:r>
        <w:t>учебные планы УВО по специальностям (направлениям специальностей, специализациям);</w:t>
      </w:r>
    </w:p>
    <w:p w:rsidR="0019146B" w:rsidRDefault="0019146B">
      <w:pPr>
        <w:pStyle w:val="ConsPlusNormal"/>
        <w:ind w:firstLine="540"/>
        <w:jc w:val="both"/>
      </w:pPr>
      <w:r>
        <w:t>экспериментальные учебные планы по специальностям (направлениям специальностей, специализациям);</w:t>
      </w:r>
    </w:p>
    <w:p w:rsidR="0019146B" w:rsidRDefault="0019146B">
      <w:pPr>
        <w:pStyle w:val="ConsPlusNormal"/>
        <w:ind w:firstLine="540"/>
        <w:jc w:val="both"/>
      </w:pPr>
      <w:r>
        <w:t>индивидуальные учебные планы.</w:t>
      </w:r>
    </w:p>
    <w:p w:rsidR="0019146B" w:rsidRDefault="0019146B">
      <w:pPr>
        <w:pStyle w:val="ConsPlusNormal"/>
        <w:ind w:firstLine="540"/>
        <w:jc w:val="both"/>
      </w:pPr>
      <w:r>
        <w:t xml:space="preserve">36. Для осуществления научно-методического обеспечения в УВО могут создаваться учебно-методические объединения, которые осуществляют свою деятельность в соответствии с </w:t>
      </w:r>
      <w:hyperlink r:id="rId25" w:history="1">
        <w:r>
          <w:rPr>
            <w:color w:val="0000FF"/>
          </w:rPr>
          <w:t>постановлением</w:t>
        </w:r>
      </w:hyperlink>
      <w:r>
        <w:t xml:space="preserve"> Министерства образования Республики Беларусь от 26 июля 2011 г. N 170 "Об утверждении Положения об учебно-методическом объединении в сфере высшего образования и Положения о Координационном научно-методическом совете учебно-методических объединений в сфере высшего образования" (Национальный реестр правовых актов Республики Беларусь, 2011 г., N 116, 8/24246).</w:t>
      </w:r>
    </w:p>
    <w:p w:rsidR="0019146B" w:rsidRDefault="0019146B">
      <w:pPr>
        <w:pStyle w:val="ConsPlusNormal"/>
        <w:ind w:firstLine="540"/>
        <w:jc w:val="both"/>
      </w:pPr>
      <w:r>
        <w:t xml:space="preserve">37. В качестве научно-методического обеспечения образовательного процесса УВО может использовать информационно-аналитические материалы - справочники, атласы, статистические </w:t>
      </w:r>
      <w:r>
        <w:lastRenderedPageBreak/>
        <w:t>сборники, справки, информационные письма, отчеты, доклады, иные материалы, содержащие сведения, сравнительную информацию, аналитическую информацию о функционировании, перспективах развития системы образования, отраслей экономики, социальной и иных сфер.</w:t>
      </w:r>
    </w:p>
    <w:p w:rsidR="0019146B" w:rsidRDefault="0019146B">
      <w:pPr>
        <w:pStyle w:val="ConsPlusNormal"/>
        <w:ind w:firstLine="540"/>
        <w:jc w:val="both"/>
      </w:pPr>
    </w:p>
    <w:p w:rsidR="0019146B" w:rsidRDefault="0019146B">
      <w:pPr>
        <w:pStyle w:val="ConsPlusNormal"/>
        <w:jc w:val="center"/>
      </w:pPr>
      <w:r>
        <w:t>ГЛАВА 7</w:t>
      </w:r>
    </w:p>
    <w:p w:rsidR="0019146B" w:rsidRDefault="0019146B">
      <w:pPr>
        <w:pStyle w:val="ConsPlusNormal"/>
        <w:jc w:val="center"/>
      </w:pPr>
      <w:r>
        <w:t>НАУЧНАЯ И ИННОВАЦИОННАЯ ДЕЯТЕЛЬНОСТЬ В УВО И ПОДГОТОВКА НАУЧНЫХ РАБОТНИКОВ ВЫСШЕЙ КВАЛИФИКАЦИИ</w:t>
      </w:r>
    </w:p>
    <w:p w:rsidR="0019146B" w:rsidRDefault="0019146B">
      <w:pPr>
        <w:pStyle w:val="ConsPlusNormal"/>
        <w:ind w:firstLine="540"/>
        <w:jc w:val="both"/>
      </w:pPr>
    </w:p>
    <w:p w:rsidR="0019146B" w:rsidRDefault="0019146B">
      <w:pPr>
        <w:pStyle w:val="ConsPlusNormal"/>
        <w:ind w:firstLine="540"/>
        <w:jc w:val="both"/>
      </w:pPr>
      <w:r>
        <w:t>38. Планирование научных, научно-технических исследований УВО осуществляется в соответствии с основными научными направлениями УВО, формируемыми исходя из профиля подготовки специалистов с учетом приоритетных направлений научных исследований Республики Беларусь, состояния и перспектив развития исследований в соответствующих областях науки и техники, кадрового обеспечения, материальных и финансовых возможностей.</w:t>
      </w:r>
    </w:p>
    <w:p w:rsidR="0019146B" w:rsidRDefault="0019146B">
      <w:pPr>
        <w:pStyle w:val="ConsPlusNormal"/>
        <w:ind w:firstLine="540"/>
        <w:jc w:val="both"/>
      </w:pPr>
      <w:r>
        <w:t>39. Фундаментальные и прикладные научные исследования в УВО проводятся по соответствующему плану, включающему в себя перечень научно-исследовательских работ.</w:t>
      </w:r>
    </w:p>
    <w:p w:rsidR="0019146B" w:rsidRDefault="0019146B">
      <w:pPr>
        <w:pStyle w:val="ConsPlusNormal"/>
        <w:ind w:firstLine="540"/>
        <w:jc w:val="both"/>
      </w:pPr>
      <w:r>
        <w:t>40. Научно-исследовательские работы выполняются профессорско-преподавательским составом, научными и другими работниками УВО. К участию в научно-исследовательских работах могут привлекаться студенты, курсанты, слушатели, аспиранты (адъюнкты) и докторанты.</w:t>
      </w:r>
    </w:p>
    <w:p w:rsidR="0019146B" w:rsidRDefault="0019146B">
      <w:pPr>
        <w:pStyle w:val="ConsPlusNormal"/>
        <w:ind w:firstLine="540"/>
        <w:jc w:val="both"/>
      </w:pPr>
      <w:r>
        <w:t>41. Научно-исследовательская работа студентов, курсантов, слушателей (далее - НИРС) является неотъемлемой частью образовательного процесса при реализации образовательных программ, предусматривающих осуществление такой работы, и включает систему методов, обеспечивающих в процессе подготовки специалистов с высшим образованием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w:t>
      </w:r>
    </w:p>
    <w:p w:rsidR="0019146B" w:rsidRDefault="0019146B">
      <w:pPr>
        <w:pStyle w:val="ConsPlusNormal"/>
        <w:ind w:firstLine="540"/>
        <w:jc w:val="both"/>
      </w:pPr>
      <w:r>
        <w:t>42. Научное руководство НИРС осуществляют педагогические работники из числа профессорско-преподавательского состава УВО (далее - научные руководители).</w:t>
      </w:r>
    </w:p>
    <w:p w:rsidR="0019146B" w:rsidRDefault="0019146B">
      <w:pPr>
        <w:pStyle w:val="ConsPlusNormal"/>
        <w:ind w:firstLine="540"/>
        <w:jc w:val="both"/>
      </w:pPr>
      <w:r>
        <w:t>В обязанности научного руководителя входит:</w:t>
      </w:r>
    </w:p>
    <w:p w:rsidR="0019146B" w:rsidRDefault="0019146B">
      <w:pPr>
        <w:pStyle w:val="ConsPlusNormal"/>
        <w:ind w:firstLine="540"/>
        <w:jc w:val="both"/>
      </w:pPr>
      <w:r>
        <w:t>формирование тематики и плана научных исследований, выполняемых студентом, курсантом, слушателем, на текущий год;</w:t>
      </w:r>
    </w:p>
    <w:p w:rsidR="0019146B" w:rsidRDefault="0019146B">
      <w:pPr>
        <w:pStyle w:val="ConsPlusNormal"/>
        <w:ind w:firstLine="540"/>
        <w:jc w:val="both"/>
      </w:pPr>
      <w:r>
        <w:t>консультирование и методическое руководство по профилю проводимых исследований;</w:t>
      </w:r>
    </w:p>
    <w:p w:rsidR="0019146B" w:rsidRDefault="0019146B">
      <w:pPr>
        <w:pStyle w:val="ConsPlusNormal"/>
        <w:ind w:firstLine="540"/>
        <w:jc w:val="both"/>
      </w:pPr>
      <w:r>
        <w:t>оказание помощи в освоении современных научных методов исследования;</w:t>
      </w:r>
    </w:p>
    <w:p w:rsidR="0019146B" w:rsidRDefault="0019146B">
      <w:pPr>
        <w:pStyle w:val="ConsPlusNormal"/>
        <w:ind w:firstLine="540"/>
        <w:jc w:val="both"/>
      </w:pPr>
      <w:r>
        <w:t>содействие обеспечению необходимыми материалами, оборудованием, вычислительной техникой.</w:t>
      </w:r>
    </w:p>
    <w:p w:rsidR="0019146B" w:rsidRDefault="0019146B">
      <w:pPr>
        <w:pStyle w:val="ConsPlusNormal"/>
        <w:ind w:firstLine="540"/>
        <w:jc w:val="both"/>
      </w:pPr>
      <w:r>
        <w:t xml:space="preserve">43. В целях осуществления научной деятельности в УВО может создаваться ученый (научно-технический) совет, порядок формирования и компетенция которого определяются </w:t>
      </w:r>
      <w:hyperlink r:id="rId26" w:history="1">
        <w:r>
          <w:rPr>
            <w:color w:val="0000FF"/>
          </w:rPr>
          <w:t>Законом</w:t>
        </w:r>
      </w:hyperlink>
      <w:r>
        <w:t xml:space="preserve"> Республики Беларусь от 21 октября 1996 года "О научной деятельности" (Ведамасцi Вярхоўнага Савета Рэспублiкi Беларусь, 1996 г., N 34, ст. 608; Национальный реестр правовых актов Республики Беларусь, 2005 г., N 171, 2/1143), иными актами законодательства и учредительными документами УВО.</w:t>
      </w:r>
    </w:p>
    <w:p w:rsidR="0019146B" w:rsidRDefault="0019146B">
      <w:pPr>
        <w:pStyle w:val="ConsPlusNormal"/>
        <w:ind w:firstLine="540"/>
        <w:jc w:val="both"/>
      </w:pPr>
      <w:r>
        <w:t>Выполнение фундаментальных и прикладных научных исследований в УВО осуществляется научными работниками УВО.</w:t>
      </w:r>
    </w:p>
    <w:p w:rsidR="0019146B" w:rsidRDefault="0019146B">
      <w:pPr>
        <w:pStyle w:val="ConsPlusNormal"/>
        <w:ind w:firstLine="540"/>
        <w:jc w:val="both"/>
      </w:pPr>
      <w:r>
        <w:t>44. Научными работниками в УВО являются специалисты, профессионально занимающиеся научной деятельностью в соответствии с трудовым договором, заключаемым с УВО в установленном порядке, и обладающие необходимой квалификацией.</w:t>
      </w:r>
    </w:p>
    <w:p w:rsidR="0019146B" w:rsidRDefault="0019146B">
      <w:pPr>
        <w:pStyle w:val="ConsPlusNormal"/>
        <w:ind w:firstLine="540"/>
        <w:jc w:val="both"/>
      </w:pPr>
      <w:r>
        <w:t>45. Основными функциями и задачами научных работников УВО являются проведение фундаментальных и прикладных научных исследований, организация разработок по важнейшим направлениям естественных, технических, гуманитарных, социальных наук и искусств, осуществляемых УВО, в целях получения новых знаний о человеке, обществе, природе и искусственно созданных объектах, увеличения научно-технического, интеллектуального и духовного потенциала УВО, содействие внедрению и использованию полученных научных знаний для разработки новых способов их применения.</w:t>
      </w:r>
    </w:p>
    <w:p w:rsidR="0019146B" w:rsidRDefault="0019146B">
      <w:pPr>
        <w:pStyle w:val="ConsPlusNormal"/>
        <w:ind w:firstLine="540"/>
        <w:jc w:val="both"/>
      </w:pPr>
      <w:r>
        <w:t>Права и обязанности научных работников УВО определяются в соответствии с законодательством Республики Беларусь.</w:t>
      </w:r>
    </w:p>
    <w:p w:rsidR="0019146B" w:rsidRDefault="0019146B">
      <w:pPr>
        <w:pStyle w:val="ConsPlusNormal"/>
        <w:ind w:firstLine="540"/>
        <w:jc w:val="both"/>
      </w:pPr>
      <w:r>
        <w:lastRenderedPageBreak/>
        <w:t>46. Инновационная деятельность УВО включает следующие мероприятия:</w:t>
      </w:r>
    </w:p>
    <w:p w:rsidR="0019146B" w:rsidRDefault="0019146B">
      <w:pPr>
        <w:pStyle w:val="ConsPlusNormal"/>
        <w:ind w:firstLine="540"/>
        <w:jc w:val="both"/>
      </w:pPr>
      <w:r>
        <w:t>планирование деятельности по коммерциализации перспективных научно-исследовательских разработок;</w:t>
      </w:r>
    </w:p>
    <w:p w:rsidR="0019146B" w:rsidRDefault="0019146B">
      <w:pPr>
        <w:pStyle w:val="ConsPlusNormal"/>
        <w:ind w:firstLine="540"/>
        <w:jc w:val="both"/>
      </w:pPr>
      <w:r>
        <w:t>проведение маркетинга внешнего и внутреннего рынка научно-технических услуг и инновационной продукции;</w:t>
      </w:r>
    </w:p>
    <w:p w:rsidR="0019146B" w:rsidRDefault="0019146B">
      <w:pPr>
        <w:pStyle w:val="ConsPlusNormal"/>
        <w:ind w:firstLine="540"/>
        <w:jc w:val="both"/>
      </w:pPr>
      <w:r>
        <w:t>организацию и реализацию инновационных проектов, направленных на коммерциализацию перспективных научно-исследовательских и научно-технических разработок;</w:t>
      </w:r>
    </w:p>
    <w:p w:rsidR="0019146B" w:rsidRDefault="0019146B">
      <w:pPr>
        <w:pStyle w:val="ConsPlusNormal"/>
        <w:ind w:firstLine="540"/>
        <w:jc w:val="both"/>
      </w:pPr>
      <w:r>
        <w:t>взаимодействие и координацию инновационной деятельности между структурными подразделениями УВО;</w:t>
      </w:r>
    </w:p>
    <w:p w:rsidR="0019146B" w:rsidRDefault="0019146B">
      <w:pPr>
        <w:pStyle w:val="ConsPlusNormal"/>
        <w:ind w:firstLine="540"/>
        <w:jc w:val="both"/>
      </w:pPr>
      <w:r>
        <w:t>организацию взаимодействия с организациями государственной и частной форм собственности по вопросам трансфера технологий и коммерциализации перспективных научно-исследовательских и научно-технических разработок;</w:t>
      </w:r>
    </w:p>
    <w:p w:rsidR="0019146B" w:rsidRDefault="0019146B">
      <w:pPr>
        <w:pStyle w:val="ConsPlusNormal"/>
        <w:ind w:firstLine="540"/>
        <w:jc w:val="both"/>
      </w:pPr>
      <w:r>
        <w:t>коммерциализацию объектов интеллектуальной собственности, созданных УВО, права на которые приобретены и зарегистрированы УВО в порядке, установленном законодательством;</w:t>
      </w:r>
    </w:p>
    <w:p w:rsidR="0019146B" w:rsidRDefault="0019146B">
      <w:pPr>
        <w:pStyle w:val="ConsPlusNormal"/>
        <w:ind w:firstLine="540"/>
        <w:jc w:val="both"/>
      </w:pPr>
      <w:r>
        <w:t>создание организаций, обеспечивающих использование результатов научной и научно-технической деятельности;</w:t>
      </w:r>
    </w:p>
    <w:p w:rsidR="0019146B" w:rsidRDefault="0019146B">
      <w:pPr>
        <w:pStyle w:val="ConsPlusNormal"/>
        <w:ind w:firstLine="540"/>
        <w:jc w:val="both"/>
      </w:pPr>
      <w:r>
        <w:t>иные мероприятия.</w:t>
      </w:r>
    </w:p>
    <w:p w:rsidR="0019146B" w:rsidRDefault="0019146B">
      <w:pPr>
        <w:pStyle w:val="ConsPlusNormal"/>
        <w:ind w:firstLine="540"/>
        <w:jc w:val="both"/>
      </w:pPr>
      <w:r>
        <w:t xml:space="preserve">47. Подготовка научных работников высшей квалификации в УВО осуществляется в порядке, определенном </w:t>
      </w:r>
      <w:hyperlink r:id="rId27" w:history="1">
        <w:r>
          <w:rPr>
            <w:color w:val="0000FF"/>
          </w:rPr>
          <w:t>статьями 218</w:t>
        </w:r>
      </w:hyperlink>
      <w:r>
        <w:t xml:space="preserve"> - </w:t>
      </w:r>
      <w:hyperlink r:id="rId28" w:history="1">
        <w:r>
          <w:rPr>
            <w:color w:val="0000FF"/>
          </w:rPr>
          <w:t>227</w:t>
        </w:r>
      </w:hyperlink>
      <w:r>
        <w:t xml:space="preserve"> Кодекса Республики Беларусь об образовании, а также </w:t>
      </w:r>
      <w:hyperlink r:id="rId29" w:history="1">
        <w:r>
          <w:rPr>
            <w:color w:val="0000FF"/>
          </w:rPr>
          <w:t>Положением</w:t>
        </w:r>
      </w:hyperlink>
      <w:r>
        <w:t xml:space="preserve"> о подготовке научных работников высшей квалификации в Республике Беларусь, утвержденным Указом Президента Республики Беларусь от 1 декабря 2011 г. N 561 "О некоторых вопросах подготовки и аттестации научных работников высшей квалификации" (Национальный реестр правовых актов Республики Беларусь, 2011 г., N 137, 1/13123).</w:t>
      </w:r>
    </w:p>
    <w:p w:rsidR="0019146B" w:rsidRDefault="0019146B">
      <w:pPr>
        <w:pStyle w:val="ConsPlusNormal"/>
        <w:ind w:firstLine="540"/>
        <w:jc w:val="both"/>
      </w:pPr>
    </w:p>
    <w:p w:rsidR="0019146B" w:rsidRDefault="0019146B">
      <w:pPr>
        <w:pStyle w:val="ConsPlusNormal"/>
        <w:jc w:val="center"/>
      </w:pPr>
      <w:r>
        <w:t>ГЛАВА 8</w:t>
      </w:r>
    </w:p>
    <w:p w:rsidR="0019146B" w:rsidRDefault="0019146B">
      <w:pPr>
        <w:pStyle w:val="ConsPlusNormal"/>
        <w:jc w:val="center"/>
      </w:pPr>
      <w:r>
        <w:t>УПРАВЛЕНИЕ В УВО</w:t>
      </w:r>
    </w:p>
    <w:p w:rsidR="0019146B" w:rsidRDefault="0019146B">
      <w:pPr>
        <w:pStyle w:val="ConsPlusNormal"/>
        <w:ind w:firstLine="540"/>
        <w:jc w:val="both"/>
      </w:pPr>
    </w:p>
    <w:p w:rsidR="0019146B" w:rsidRDefault="0019146B">
      <w:pPr>
        <w:pStyle w:val="ConsPlusNormal"/>
        <w:ind w:firstLine="540"/>
        <w:jc w:val="both"/>
      </w:pPr>
      <w:r>
        <w:t xml:space="preserve">48. Управление в УВО осуществляется в соответствии со </w:t>
      </w:r>
      <w:hyperlink r:id="rId30" w:history="1">
        <w:r>
          <w:rPr>
            <w:color w:val="0000FF"/>
          </w:rPr>
          <w:t>статьями 25</w:t>
        </w:r>
      </w:hyperlink>
      <w:r>
        <w:t xml:space="preserve">, </w:t>
      </w:r>
      <w:hyperlink r:id="rId31" w:history="1">
        <w:r>
          <w:rPr>
            <w:color w:val="0000FF"/>
          </w:rPr>
          <w:t>26</w:t>
        </w:r>
      </w:hyperlink>
      <w:r>
        <w:t xml:space="preserve">, </w:t>
      </w:r>
      <w:hyperlink r:id="rId32" w:history="1">
        <w:r>
          <w:rPr>
            <w:color w:val="0000FF"/>
          </w:rPr>
          <w:t>208</w:t>
        </w:r>
      </w:hyperlink>
      <w:r>
        <w:t xml:space="preserve"> Кодекса Республики Беларусь об образовании, настоящим Положением, иными актами законодательства, уставом учреждения образования и строится на сочетании принципов единоначалия и самоуправления.</w:t>
      </w:r>
    </w:p>
    <w:p w:rsidR="0019146B" w:rsidRDefault="0019146B">
      <w:pPr>
        <w:pStyle w:val="ConsPlusNormal"/>
        <w:ind w:firstLine="540"/>
        <w:jc w:val="both"/>
      </w:pPr>
      <w:r>
        <w:t>49. Непосредственное руководство УВО осуществляется его руководителем (ректором, начальником).</w:t>
      </w:r>
    </w:p>
    <w:p w:rsidR="0019146B" w:rsidRDefault="0019146B">
      <w:pPr>
        <w:pStyle w:val="ConsPlusNormal"/>
        <w:ind w:firstLine="540"/>
        <w:jc w:val="both"/>
      </w:pPr>
      <w:r>
        <w:t>Руководитель (ректор, начальник) государственного УВО назначается на должность и освобождается от занимаемой должности в порядке, определенном Президентом Республики Беларусь.</w:t>
      </w:r>
    </w:p>
    <w:p w:rsidR="0019146B" w:rsidRDefault="0019146B">
      <w:pPr>
        <w:pStyle w:val="ConsPlusNormal"/>
        <w:ind w:firstLine="540"/>
        <w:jc w:val="both"/>
      </w:pPr>
      <w:r>
        <w:t>Руководитель частного УВО назначается на должность и освобождается от занимаемой должности Министром образования Республики Беларусь по представлению учредителя этого УВО.</w:t>
      </w:r>
    </w:p>
    <w:p w:rsidR="0019146B" w:rsidRDefault="0019146B">
      <w:pPr>
        <w:pStyle w:val="ConsPlusNormal"/>
        <w:ind w:firstLine="540"/>
        <w:jc w:val="both"/>
      </w:pPr>
      <w:r>
        <w:t>Руководитель (ректор, начальник) УВО в своей деятельности по управлению УВО взаимодействует с органами самоуправления, созданными в УВО.</w:t>
      </w:r>
    </w:p>
    <w:p w:rsidR="0019146B" w:rsidRDefault="0019146B">
      <w:pPr>
        <w:pStyle w:val="ConsPlusNormal"/>
        <w:ind w:firstLine="540"/>
        <w:jc w:val="both"/>
      </w:pPr>
      <w:r>
        <w:t>50. Руководитель (ректор, начальник):</w:t>
      </w:r>
    </w:p>
    <w:p w:rsidR="0019146B" w:rsidRDefault="0019146B">
      <w:pPr>
        <w:pStyle w:val="ConsPlusNormal"/>
        <w:ind w:firstLine="540"/>
        <w:jc w:val="both"/>
      </w:pPr>
      <w:r>
        <w:t>действует от имени УВО без доверенности при представлении интересов УВО и заключении сделок, открывает счета в банках в пределах своей компетенции;</w:t>
      </w:r>
    </w:p>
    <w:p w:rsidR="0019146B" w:rsidRDefault="0019146B">
      <w:pPr>
        <w:pStyle w:val="ConsPlusNormal"/>
        <w:ind w:firstLine="540"/>
        <w:jc w:val="both"/>
      </w:pPr>
      <w:r>
        <w:t>несет ответственность за результаты организационной, финансовой и хозяйственной деятельности УВО, эффективности управления имуществом УВО, закрепленным за УВО на праве оперативного управления;</w:t>
      </w:r>
    </w:p>
    <w:p w:rsidR="0019146B" w:rsidRDefault="0019146B">
      <w:pPr>
        <w:pStyle w:val="ConsPlusNormal"/>
        <w:ind w:firstLine="540"/>
        <w:jc w:val="both"/>
      </w:pPr>
      <w:r>
        <w:t>утверждает штатное расписание УВО;</w:t>
      </w:r>
    </w:p>
    <w:p w:rsidR="0019146B" w:rsidRDefault="0019146B">
      <w:pPr>
        <w:pStyle w:val="ConsPlusNormal"/>
        <w:ind w:firstLine="540"/>
        <w:jc w:val="both"/>
      </w:pPr>
      <w:r>
        <w:t>в порядке, установленном настоящим Положением, принимает решения по вопросам формирования институтов без права юридического лица, факультетов, кафедр, лабораторий, других структурных подразделений УВО, утверждает их структуру;</w:t>
      </w:r>
    </w:p>
    <w:p w:rsidR="0019146B" w:rsidRDefault="0019146B">
      <w:pPr>
        <w:pStyle w:val="ConsPlusNormal"/>
        <w:ind w:firstLine="540"/>
        <w:jc w:val="both"/>
      </w:pPr>
      <w:r>
        <w:t>обеспечивает соблюдение УВО и его структурными подразделениями лицензионных требований и условий при организации образовательного процесса, обеспечивает условия для проведения аккредитации и других форм контроля, установленного законодательством;</w:t>
      </w:r>
    </w:p>
    <w:p w:rsidR="0019146B" w:rsidRDefault="0019146B">
      <w:pPr>
        <w:pStyle w:val="ConsPlusNormal"/>
        <w:ind w:firstLine="540"/>
        <w:jc w:val="both"/>
      </w:pPr>
      <w:r>
        <w:t xml:space="preserve">участвует в деятельности Республиканского совета ректоров учреждений высшего </w:t>
      </w:r>
      <w:r>
        <w:lastRenderedPageBreak/>
        <w:t>образования, координирует деятельность органов самоуправления УВО;</w:t>
      </w:r>
    </w:p>
    <w:p w:rsidR="0019146B" w:rsidRDefault="0019146B">
      <w:pPr>
        <w:pStyle w:val="ConsPlusNormal"/>
        <w:ind w:firstLine="540"/>
        <w:jc w:val="both"/>
      </w:pPr>
      <w:r>
        <w:t>принимает на работу и увольняет с работы работников УВО, заключает (продлевает, расторгает) с ними трудовые договоры (контракты), применяет к ним меры поощрения, дисциплинарного взыскания;</w:t>
      </w:r>
    </w:p>
    <w:p w:rsidR="0019146B" w:rsidRDefault="0019146B">
      <w:pPr>
        <w:pStyle w:val="ConsPlusNormal"/>
        <w:ind w:firstLine="540"/>
        <w:jc w:val="both"/>
      </w:pPr>
      <w:r>
        <w:t xml:space="preserve">обеспечивает мотивацию и стимулирование труда профессорско-преподавательского состава и работников УВО, соответствие педагогических работников тарифно-квалификационным требованиям, предъявляемым к таким работникам, а также требованиям </w:t>
      </w:r>
      <w:hyperlink r:id="rId33" w:history="1">
        <w:r>
          <w:rPr>
            <w:color w:val="0000FF"/>
          </w:rPr>
          <w:t>статей 51</w:t>
        </w:r>
      </w:hyperlink>
      <w:r>
        <w:t xml:space="preserve"> - </w:t>
      </w:r>
      <w:hyperlink r:id="rId34" w:history="1">
        <w:r>
          <w:rPr>
            <w:color w:val="0000FF"/>
          </w:rPr>
          <w:t>54</w:t>
        </w:r>
      </w:hyperlink>
      <w:r>
        <w:t xml:space="preserve"> Кодекса Республики Беларусь об образовании, повышение квалификации педагогических работников;</w:t>
      </w:r>
    </w:p>
    <w:p w:rsidR="0019146B" w:rsidRDefault="0019146B">
      <w:pPr>
        <w:pStyle w:val="ConsPlusNormal"/>
        <w:ind w:firstLine="540"/>
        <w:jc w:val="both"/>
      </w:pPr>
      <w:r>
        <w:t>участвует в установленном порядке в формировании контрольных цифр приема в УВО;</w:t>
      </w:r>
    </w:p>
    <w:p w:rsidR="0019146B" w:rsidRDefault="0019146B">
      <w:pPr>
        <w:pStyle w:val="ConsPlusNormal"/>
        <w:ind w:firstLine="540"/>
        <w:jc w:val="both"/>
      </w:pPr>
      <w:r>
        <w:t>обеспечивает охрану труда и меры безопасности работников и обучающихся УВО;</w:t>
      </w:r>
    </w:p>
    <w:p w:rsidR="0019146B" w:rsidRDefault="0019146B">
      <w:pPr>
        <w:pStyle w:val="ConsPlusNormal"/>
        <w:ind w:firstLine="540"/>
        <w:jc w:val="both"/>
      </w:pPr>
      <w:r>
        <w:t xml:space="preserve">осуществляет иные полномочия, предусмотренные </w:t>
      </w:r>
      <w:hyperlink r:id="rId35" w:history="1">
        <w:r>
          <w:rPr>
            <w:color w:val="0000FF"/>
          </w:rPr>
          <w:t>Кодексом</w:t>
        </w:r>
      </w:hyperlink>
      <w:r>
        <w:t xml:space="preserve"> Республики Беларусь об образовании, иными актами законодательства, уставом УВО.</w:t>
      </w:r>
    </w:p>
    <w:p w:rsidR="0019146B" w:rsidRDefault="0019146B">
      <w:pPr>
        <w:pStyle w:val="ConsPlusNormal"/>
        <w:ind w:firstLine="540"/>
        <w:jc w:val="both"/>
      </w:pPr>
      <w:r>
        <w:t>51. Руководитель государственного УВО вправе предоставлять учащимся, студентам в период получения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19146B" w:rsidRDefault="0019146B">
      <w:pPr>
        <w:pStyle w:val="ConsPlusNormal"/>
        <w:ind w:firstLine="540"/>
        <w:jc w:val="both"/>
      </w:pPr>
      <w:r>
        <w:t>Руководитель частного УВО вправе предоставлять обучающимся в период получения высшего образования в УВО скидки со сформированной стоимости обучения.</w:t>
      </w:r>
    </w:p>
    <w:p w:rsidR="0019146B" w:rsidRDefault="0019146B">
      <w:pPr>
        <w:pStyle w:val="ConsPlusNormal"/>
        <w:ind w:firstLine="540"/>
        <w:jc w:val="both"/>
      </w:pPr>
      <w:r>
        <w:t>52. Распределение функций и обязанностей между заместителями руководителя (проректорами, заместителями начальника), руководителями структурных подразделений, другими работниками УВО устанавливается приказом руководителя (ректора, начальника) УВО, который доводится до сведения заинтересованных должностных лиц под роспись.</w:t>
      </w:r>
    </w:p>
    <w:p w:rsidR="0019146B" w:rsidRDefault="0019146B">
      <w:pPr>
        <w:pStyle w:val="ConsPlusNormal"/>
        <w:ind w:firstLine="540"/>
        <w:jc w:val="both"/>
      </w:pPr>
      <w:r>
        <w:t>53. Руководство институтом без права юридического лица осуществляет его директор.</w:t>
      </w:r>
    </w:p>
    <w:p w:rsidR="0019146B" w:rsidRDefault="0019146B">
      <w:pPr>
        <w:pStyle w:val="ConsPlusNormal"/>
        <w:ind w:firstLine="540"/>
        <w:jc w:val="both"/>
      </w:pPr>
      <w:r>
        <w:t>Директор института без права юридического лица назначается на должность по представлению совета УВО и освобождается от занимаемой должности руководителем УВО, если иное не установлено Президентом Республики Беларусь.</w:t>
      </w:r>
    </w:p>
    <w:p w:rsidR="0019146B" w:rsidRDefault="0019146B">
      <w:pPr>
        <w:pStyle w:val="ConsPlusNormal"/>
        <w:ind w:firstLine="540"/>
        <w:jc w:val="both"/>
      </w:pPr>
      <w:r>
        <w:t>54. Руководство деятельностью факультета УВО осуществляется деканом (начальником) факультета, который назначается на должность и освобождается от занимаемой должности приказом руководителя (ректора, начальника) УВО.</w:t>
      </w:r>
    </w:p>
    <w:p w:rsidR="0019146B" w:rsidRDefault="0019146B">
      <w:pPr>
        <w:pStyle w:val="ConsPlusNormal"/>
        <w:ind w:firstLine="540"/>
        <w:jc w:val="both"/>
      </w:pPr>
      <w:r>
        <w:t>55. Декан (начальник) факультета несет полную ответственность за деятельность факультета и в пределах своей компетенции:</w:t>
      </w:r>
    </w:p>
    <w:p w:rsidR="0019146B" w:rsidRDefault="0019146B">
      <w:pPr>
        <w:pStyle w:val="ConsPlusNormal"/>
        <w:ind w:firstLine="540"/>
        <w:jc w:val="both"/>
      </w:pPr>
      <w:r>
        <w:t>принимает решения в форме распоряжений и указаний, которые являются обязательными для работников кафедр и других структурных подразделений, входящих в состав факультета;</w:t>
      </w:r>
    </w:p>
    <w:p w:rsidR="0019146B" w:rsidRDefault="0019146B">
      <w:pPr>
        <w:pStyle w:val="ConsPlusNormal"/>
        <w:ind w:firstLine="540"/>
        <w:jc w:val="both"/>
      </w:pPr>
      <w:r>
        <w:t>руководит образовательным процессом, научной, учебной и воспитательной работой, прохождением учебной и производственной практики на факультете;</w:t>
      </w:r>
    </w:p>
    <w:p w:rsidR="0019146B" w:rsidRDefault="0019146B">
      <w:pPr>
        <w:pStyle w:val="ConsPlusNormal"/>
        <w:ind w:firstLine="540"/>
        <w:jc w:val="both"/>
      </w:pPr>
      <w:r>
        <w:t>дает разрешение на допуск обучающихся, не прошедших текущую аттестацию, к повторной сдаче экзаменов и (или) зачетов этой текущей аттестации;</w:t>
      </w:r>
    </w:p>
    <w:p w:rsidR="0019146B" w:rsidRDefault="0019146B">
      <w:pPr>
        <w:pStyle w:val="ConsPlusNormal"/>
        <w:ind w:firstLine="540"/>
        <w:jc w:val="both"/>
      </w:pPr>
      <w:r>
        <w:t>координирует работу по подготовке учебно-программной документации образовательных программ высшего образования, которые реализуются факультетом при подготовке по профилям образования, направлениям образования, специальностям, направлениям специальностей, специализациям, а также программно-планирующей документации, учебно-методической документации, информационно-аналитических материалов, учебных изданий по учебным дисциплинам, преподаваемым кафедрами факультета;</w:t>
      </w:r>
    </w:p>
    <w:p w:rsidR="0019146B" w:rsidRDefault="0019146B">
      <w:pPr>
        <w:pStyle w:val="ConsPlusNormal"/>
        <w:ind w:firstLine="540"/>
        <w:jc w:val="both"/>
      </w:pPr>
      <w:r>
        <w:t>осуществляет:</w:t>
      </w:r>
    </w:p>
    <w:p w:rsidR="0019146B" w:rsidRDefault="0019146B">
      <w:pPr>
        <w:pStyle w:val="ConsPlusNormal"/>
        <w:ind w:firstLine="540"/>
        <w:jc w:val="both"/>
      </w:pPr>
      <w:r>
        <w:t>руководство ходом подготовки научных работников высшей квалификации;</w:t>
      </w:r>
    </w:p>
    <w:p w:rsidR="0019146B" w:rsidRDefault="0019146B">
      <w:pPr>
        <w:pStyle w:val="ConsPlusNormal"/>
        <w:ind w:firstLine="540"/>
        <w:jc w:val="both"/>
      </w:pPr>
      <w:r>
        <w:t>контроль за соответствием разрабатываемых учебных планов и учебных программ техническим нормативным правовым актам Министерства образования Республики Беларусь, санитарным нормам и правилам, гигиеническим нормативам;</w:t>
      </w:r>
    </w:p>
    <w:p w:rsidR="0019146B" w:rsidRDefault="0019146B">
      <w:pPr>
        <w:pStyle w:val="ConsPlusNormal"/>
        <w:ind w:firstLine="540"/>
        <w:jc w:val="both"/>
      </w:pPr>
      <w:r>
        <w:t xml:space="preserve">руководство обеспечением выполнения кафедрами, входящими в состав факультета, образовательных стандартов, санитарных норм и правил, гигиенических нормативов, а также требований технических нормативных правовых актов системы противопожарного нормирования </w:t>
      </w:r>
      <w:r>
        <w:lastRenderedPageBreak/>
        <w:t>и стандартизации, иных правил безопасности, установленных законодательством.</w:t>
      </w:r>
    </w:p>
    <w:p w:rsidR="0019146B" w:rsidRDefault="0019146B">
      <w:pPr>
        <w:pStyle w:val="ConsPlusNormal"/>
        <w:ind w:firstLine="540"/>
        <w:jc w:val="both"/>
      </w:pPr>
      <w:r>
        <w:t>56. Управление кафедрой осуществляется заведующим (начальником) кафедрой.</w:t>
      </w:r>
    </w:p>
    <w:p w:rsidR="0019146B" w:rsidRDefault="0019146B">
      <w:pPr>
        <w:pStyle w:val="ConsPlusNormal"/>
        <w:ind w:firstLine="540"/>
        <w:jc w:val="both"/>
      </w:pPr>
      <w:r>
        <w:t>Заведующий (начальник) кафедрой назначается на должность после его избрания советом УВО и освобождается от занимаемой должности руководителем (ректором, начальником) УВО.</w:t>
      </w:r>
    </w:p>
    <w:p w:rsidR="0019146B" w:rsidRDefault="0019146B">
      <w:pPr>
        <w:pStyle w:val="ConsPlusNormal"/>
        <w:ind w:firstLine="540"/>
        <w:jc w:val="both"/>
      </w:pPr>
      <w:r>
        <w:t>Заведующий кафедрой несет ответственность за деятельность возглавляемой им кафедры.</w:t>
      </w:r>
    </w:p>
    <w:p w:rsidR="0019146B" w:rsidRDefault="0019146B">
      <w:pPr>
        <w:pStyle w:val="ConsPlusNormal"/>
        <w:ind w:firstLine="540"/>
        <w:jc w:val="both"/>
      </w:pPr>
      <w:r>
        <w:t>Заведующий кафедрой в пределах своих полномочий:</w:t>
      </w:r>
    </w:p>
    <w:p w:rsidR="0019146B" w:rsidRDefault="0019146B">
      <w:pPr>
        <w:pStyle w:val="ConsPlusNormal"/>
        <w:ind w:firstLine="540"/>
        <w:jc w:val="both"/>
      </w:pPr>
      <w:r>
        <w:t>осуществляет руководство кафедрой;</w:t>
      </w:r>
    </w:p>
    <w:p w:rsidR="0019146B" w:rsidRDefault="0019146B">
      <w:pPr>
        <w:pStyle w:val="ConsPlusNormal"/>
        <w:ind w:firstLine="540"/>
        <w:jc w:val="both"/>
      </w:pPr>
      <w:r>
        <w:t>разрабатывает и утверждает или представляет на утверждение руководителю УВО или структурного подразделения, в состав которого входит кафедра:</w:t>
      </w:r>
    </w:p>
    <w:p w:rsidR="0019146B" w:rsidRDefault="0019146B">
      <w:pPr>
        <w:pStyle w:val="ConsPlusNormal"/>
        <w:ind w:firstLine="540"/>
        <w:jc w:val="both"/>
      </w:pPr>
      <w:r>
        <w:t>должностные инструкции (функциональные обязанности) работников кафедры;</w:t>
      </w:r>
    </w:p>
    <w:p w:rsidR="0019146B" w:rsidRDefault="0019146B">
      <w:pPr>
        <w:pStyle w:val="ConsPlusNormal"/>
        <w:ind w:firstLine="540"/>
        <w:jc w:val="both"/>
      </w:pPr>
      <w:r>
        <w:t>предложения о приеме на работу и увольнении с работы, переводе (перемещении) работников кафедры, о мерах поощрения и дисциплинарного взыскания;</w:t>
      </w:r>
    </w:p>
    <w:p w:rsidR="0019146B" w:rsidRDefault="0019146B">
      <w:pPr>
        <w:pStyle w:val="ConsPlusNormal"/>
        <w:ind w:firstLine="540"/>
        <w:jc w:val="both"/>
      </w:pPr>
      <w:r>
        <w:t>план работы кафедры на текущий учебный год;</w:t>
      </w:r>
    </w:p>
    <w:p w:rsidR="0019146B" w:rsidRDefault="0019146B">
      <w:pPr>
        <w:pStyle w:val="ConsPlusNormal"/>
        <w:ind w:firstLine="540"/>
        <w:jc w:val="both"/>
      </w:pPr>
      <w:r>
        <w:t>принимает решения о проведении учебной и воспитательной работы;</w:t>
      </w:r>
    </w:p>
    <w:p w:rsidR="0019146B" w:rsidRDefault="0019146B">
      <w:pPr>
        <w:pStyle w:val="ConsPlusNormal"/>
        <w:ind w:firstLine="540"/>
        <w:jc w:val="both"/>
      </w:pPr>
      <w:r>
        <w:t>организовывает и проводит научные исследования по профилю кафедры;</w:t>
      </w:r>
    </w:p>
    <w:p w:rsidR="0019146B" w:rsidRDefault="0019146B">
      <w:pPr>
        <w:pStyle w:val="ConsPlusNormal"/>
        <w:ind w:firstLine="540"/>
        <w:jc w:val="both"/>
      </w:pPr>
      <w:r>
        <w:t>принимает участие в работе органов самоуправления, созданных в УВО, а также структурных подразделений УВО по вопросам деятельности кафедры;</w:t>
      </w:r>
    </w:p>
    <w:p w:rsidR="0019146B" w:rsidRDefault="0019146B">
      <w:pPr>
        <w:pStyle w:val="ConsPlusNormal"/>
        <w:ind w:firstLine="540"/>
        <w:jc w:val="both"/>
      </w:pPr>
      <w:r>
        <w:t>осуществляет распределение нагрузки на педагогических работников кафедры;</w:t>
      </w:r>
    </w:p>
    <w:p w:rsidR="0019146B" w:rsidRDefault="0019146B">
      <w:pPr>
        <w:pStyle w:val="ConsPlusNormal"/>
        <w:ind w:firstLine="540"/>
        <w:jc w:val="both"/>
      </w:pPr>
      <w:r>
        <w:t>осуществляет контроль за качеством преподавания учебных дисциплин, выполнением всех компонентов образовательного процесса, а также ходом научных исследований;</w:t>
      </w:r>
    </w:p>
    <w:p w:rsidR="0019146B" w:rsidRDefault="0019146B">
      <w:pPr>
        <w:pStyle w:val="ConsPlusNormal"/>
        <w:ind w:firstLine="540"/>
        <w:jc w:val="both"/>
      </w:pPr>
      <w:r>
        <w:t>участвует в работе государственных экзаменационных комиссий;</w:t>
      </w:r>
    </w:p>
    <w:p w:rsidR="0019146B" w:rsidRDefault="0019146B">
      <w:pPr>
        <w:pStyle w:val="ConsPlusNormal"/>
        <w:ind w:firstLine="540"/>
        <w:jc w:val="both"/>
      </w:pPr>
      <w:r>
        <w:t>вносит предложения в органы самоуправления УВО о создании филиалов кафедр в организациях промышленности, в других экономических, социальных и научных сферах, разрабатывает положения об этих филиалах и проекты договоров о сотрудничестве с организациями, на территории которых планируется размещение филиалов кафедр;</w:t>
      </w:r>
    </w:p>
    <w:p w:rsidR="0019146B" w:rsidRDefault="0019146B">
      <w:pPr>
        <w:pStyle w:val="ConsPlusNormal"/>
        <w:ind w:firstLine="540"/>
        <w:jc w:val="both"/>
      </w:pPr>
      <w:r>
        <w:t>внедряет передовые и инновационные технологии в образовательный процесс;</w:t>
      </w:r>
    </w:p>
    <w:p w:rsidR="0019146B" w:rsidRDefault="0019146B">
      <w:pPr>
        <w:pStyle w:val="ConsPlusNormal"/>
        <w:ind w:firstLine="540"/>
        <w:jc w:val="both"/>
      </w:pPr>
      <w:r>
        <w:t>осуществляет взаимодействие с базовыми организациями и организациями - заказчиками кадров;</w:t>
      </w:r>
    </w:p>
    <w:p w:rsidR="0019146B" w:rsidRDefault="0019146B">
      <w:pPr>
        <w:pStyle w:val="ConsPlusNormal"/>
        <w:ind w:firstLine="540"/>
        <w:jc w:val="both"/>
      </w:pPr>
      <w:r>
        <w:t>руководит ведением организационно-распорядительной, учебно-методической документации, выполняет иные функции и задачи, возложенные на кафедру руководителем (ректором, начальником) УВО.</w:t>
      </w:r>
    </w:p>
    <w:p w:rsidR="0019146B" w:rsidRDefault="0019146B">
      <w:pPr>
        <w:pStyle w:val="ConsPlusNormal"/>
        <w:ind w:firstLine="540"/>
        <w:jc w:val="both"/>
      </w:pPr>
      <w:r>
        <w:t>57. Непосредственное руководство научно-исследовательской частью (сектором, отделом) осуществляет проректор (заместитель начальника) по научной работе, который назначается на должность и освобождается от занимаемой должности руководителем (ректором, начальником) УВО.</w:t>
      </w:r>
    </w:p>
    <w:p w:rsidR="0019146B" w:rsidRDefault="0019146B">
      <w:pPr>
        <w:pStyle w:val="ConsPlusNormal"/>
        <w:ind w:firstLine="540"/>
        <w:jc w:val="both"/>
      </w:pPr>
      <w:r>
        <w:t>Проректор по научной работе (заместитель начальника) УВО осуществляет руководство деятельностью научно-исследовательской части (сектора, отдела), а также обеспечивает организацию, координацию и руководство научной работой УВО.</w:t>
      </w:r>
    </w:p>
    <w:p w:rsidR="0019146B" w:rsidRDefault="0019146B">
      <w:pPr>
        <w:pStyle w:val="ConsPlusNormal"/>
        <w:ind w:firstLine="540"/>
        <w:jc w:val="both"/>
      </w:pPr>
      <w:r>
        <w:t>58. Руководство деятельностью лаборатории (научной (научно-исследовательской) лаборатории, научно-исследовательской группы) осуществляется заведующим (начальником), который назначается руководителем УВО (ректором, начальником) из числа ведущих ученых УВО по представлению совета УВО.</w:t>
      </w:r>
    </w:p>
    <w:p w:rsidR="0019146B" w:rsidRDefault="0019146B">
      <w:pPr>
        <w:pStyle w:val="ConsPlusNormal"/>
        <w:ind w:firstLine="540"/>
        <w:jc w:val="both"/>
      </w:pPr>
      <w:r>
        <w:t>Заведующий (начальник) лабораторией (научной (научно-исследовательской) лабораторией, научно-исследовательской группой) является одновременно научным руководителем этой лаборатории (научной (научно-исследовательской) лаборатории, научно-исследовательской группы).</w:t>
      </w:r>
    </w:p>
    <w:p w:rsidR="0019146B" w:rsidRDefault="0019146B">
      <w:pPr>
        <w:pStyle w:val="ConsPlusNormal"/>
        <w:ind w:firstLine="540"/>
        <w:jc w:val="both"/>
      </w:pPr>
      <w:r>
        <w:t>Заведующий лабораторией (научной (научно-исследовательской) лабораторией, научно-исследовательской группой) несет ответственность за организацию и ведение научной деятельности этой лабораторией (научной (научно-исследовательской) лабораторией, научно-исследовательской группой) и ее взаимодействие с другими структурными подразделениями УВО, а также лабораториями (научными (научно-исследовательскими) лабораториями, научно-исследовательскими группами) других УВО, научными организациями, в том числе за рубежом, а также за обеспечение качества, эффективности и результативности проводимых научных исследований и разработок.</w:t>
      </w:r>
    </w:p>
    <w:p w:rsidR="0019146B" w:rsidRDefault="0019146B">
      <w:pPr>
        <w:pStyle w:val="ConsPlusNormal"/>
        <w:ind w:firstLine="540"/>
        <w:jc w:val="both"/>
      </w:pPr>
      <w:r>
        <w:lastRenderedPageBreak/>
        <w:t>59. Руководители (начальники) других структурных подразделений УВО имеют права и выполняют должностные, функциональные и иные обязанности, возложенные на них законодательством, локальными нормативными правовыми актами УВО и трудовыми договорами (контрактами).</w:t>
      </w:r>
    </w:p>
    <w:p w:rsidR="0019146B" w:rsidRDefault="0019146B">
      <w:pPr>
        <w:pStyle w:val="ConsPlusNormal"/>
        <w:ind w:firstLine="540"/>
        <w:jc w:val="both"/>
      </w:pPr>
      <w:r>
        <w:t>Руководители (начальники) других структурных подразделений УВО назначаются на должность и освобождаются от занимаемой должности в порядке, определенном законодательством о труде.</w:t>
      </w:r>
    </w:p>
    <w:p w:rsidR="0019146B" w:rsidRDefault="0019146B">
      <w:pPr>
        <w:pStyle w:val="ConsPlusNormal"/>
        <w:ind w:firstLine="540"/>
        <w:jc w:val="both"/>
      </w:pPr>
    </w:p>
    <w:p w:rsidR="0019146B" w:rsidRDefault="0019146B">
      <w:pPr>
        <w:pStyle w:val="ConsPlusNormal"/>
        <w:jc w:val="center"/>
      </w:pPr>
      <w:r>
        <w:t>ГЛАВА 9</w:t>
      </w:r>
    </w:p>
    <w:p w:rsidR="0019146B" w:rsidRDefault="0019146B">
      <w:pPr>
        <w:pStyle w:val="ConsPlusNormal"/>
        <w:jc w:val="center"/>
      </w:pPr>
      <w:r>
        <w:t>ОРГАНЫ САМОУПРАВЛЕНИЯ УВО</w:t>
      </w:r>
    </w:p>
    <w:p w:rsidR="0019146B" w:rsidRDefault="0019146B">
      <w:pPr>
        <w:pStyle w:val="ConsPlusNormal"/>
        <w:ind w:firstLine="540"/>
        <w:jc w:val="both"/>
      </w:pPr>
    </w:p>
    <w:p w:rsidR="0019146B" w:rsidRDefault="0019146B">
      <w:pPr>
        <w:pStyle w:val="ConsPlusNormal"/>
        <w:ind w:firstLine="540"/>
        <w:jc w:val="both"/>
      </w:pPr>
      <w:r>
        <w:t>60. Основным органом самоуправления УВО является совет УВО, который возглавляет руководитель (ректор, начальник) УВО.</w:t>
      </w:r>
    </w:p>
    <w:p w:rsidR="0019146B" w:rsidRDefault="0019146B">
      <w:pPr>
        <w:pStyle w:val="ConsPlusNormal"/>
        <w:ind w:firstLine="540"/>
        <w:jc w:val="both"/>
      </w:pPr>
      <w:r>
        <w:t>Совет УВО избирается из числа наиболее авторитетных педагогических и научных работников УВО, студентов, курсантов и слушателей УВО, представителей местных исполнительных и распорядительных органов, организаций - заказчиков кадров, общественных объединений.</w:t>
      </w:r>
    </w:p>
    <w:p w:rsidR="0019146B" w:rsidRDefault="0019146B">
      <w:pPr>
        <w:pStyle w:val="ConsPlusNormal"/>
        <w:ind w:firstLine="540"/>
        <w:jc w:val="both"/>
      </w:pPr>
      <w:r>
        <w:t>Совет УВО является совещательным органом, его решения реализуются приказами руководителя (ректора, начальника) УВО.</w:t>
      </w:r>
    </w:p>
    <w:p w:rsidR="0019146B" w:rsidRDefault="0019146B">
      <w:pPr>
        <w:pStyle w:val="ConsPlusNormal"/>
        <w:ind w:firstLine="540"/>
        <w:jc w:val="both"/>
      </w:pPr>
      <w:r>
        <w:t xml:space="preserve">61. Совет УВО осуществляет свою деятельность в соответствии с </w:t>
      </w:r>
      <w:hyperlink r:id="rId36" w:history="1">
        <w:r>
          <w:rPr>
            <w:color w:val="0000FF"/>
          </w:rPr>
          <w:t>Кодексом</w:t>
        </w:r>
      </w:hyperlink>
      <w:r>
        <w:t xml:space="preserve"> Республики Беларусь об образовании, иными актами законодательства и уставом УВО.</w:t>
      </w:r>
    </w:p>
    <w:p w:rsidR="0019146B" w:rsidRDefault="0019146B">
      <w:pPr>
        <w:pStyle w:val="ConsPlusNormal"/>
        <w:ind w:firstLine="540"/>
        <w:jc w:val="both"/>
      </w:pPr>
      <w:r>
        <w:t xml:space="preserve">Компетенция, состав и организация деятельности совета УВО определяются </w:t>
      </w:r>
      <w:hyperlink r:id="rId37" w:history="1">
        <w:r>
          <w:rPr>
            <w:color w:val="0000FF"/>
          </w:rPr>
          <w:t>Положением</w:t>
        </w:r>
      </w:hyperlink>
      <w:r>
        <w:t xml:space="preserve"> о совете учреждения образования, утвержденным постановлением Министерства образования Республики Беларусь от 18 июля 2011 г. N 84 (Национальный реестр правовых актов Республики Беларусь, 2011 г., N 95, 8/24039).</w:t>
      </w:r>
    </w:p>
    <w:p w:rsidR="0019146B" w:rsidRDefault="0019146B">
      <w:pPr>
        <w:pStyle w:val="ConsPlusNormal"/>
        <w:ind w:firstLine="540"/>
        <w:jc w:val="both"/>
      </w:pPr>
      <w:r>
        <w:t>62. Основным органом самоуправления факультета является совет факультета.</w:t>
      </w:r>
    </w:p>
    <w:p w:rsidR="0019146B" w:rsidRDefault="0019146B">
      <w:pPr>
        <w:pStyle w:val="ConsPlusNormal"/>
        <w:ind w:firstLine="540"/>
        <w:jc w:val="both"/>
      </w:pPr>
      <w:r>
        <w:t>Совет факультета является постоянно действующим выборным органом факультета, формируется из числа лиц профессорско-преподавательского состава, имеющих ученые степени и ученые звания, являющихся работниками этого факультета, и возглавляется деканом (начальником) факультета.</w:t>
      </w:r>
    </w:p>
    <w:p w:rsidR="0019146B" w:rsidRDefault="0019146B">
      <w:pPr>
        <w:pStyle w:val="ConsPlusNormal"/>
        <w:ind w:firstLine="540"/>
        <w:jc w:val="both"/>
      </w:pPr>
      <w:r>
        <w:t>Нормы представительства в совет факультета от кафедр, входящих в его состав, порядок проведения выборов, а также основные требования к членам совета факультета определяются УВО.</w:t>
      </w:r>
    </w:p>
    <w:p w:rsidR="0019146B" w:rsidRDefault="0019146B">
      <w:pPr>
        <w:pStyle w:val="ConsPlusNormal"/>
        <w:ind w:firstLine="540"/>
        <w:jc w:val="both"/>
      </w:pPr>
      <w:r>
        <w:t>В состав совета факультета УВО по должностям включаются декан (начальник) факультета, являющийся его председателем, заместители декана (начальника) факультета. По решению председателя совета факультета УВО в этот совет могут быть включены также заведующие кафедрами (начальники кафедр), ведущие ученые, студенты, курсанты и слушатели из числа одаренной и (или) талантливой молодежи, молодых ученых, представителей профсоюзных организаций и молодежного актива.</w:t>
      </w:r>
    </w:p>
    <w:p w:rsidR="0019146B" w:rsidRDefault="0019146B">
      <w:pPr>
        <w:pStyle w:val="ConsPlusNormal"/>
        <w:ind w:firstLine="540"/>
        <w:jc w:val="both"/>
      </w:pPr>
      <w:r>
        <w:t>В случае увольнения и (или) отчисления члена совета факультета из УВО он автоматически выбывает из его состава.</w:t>
      </w:r>
    </w:p>
    <w:p w:rsidR="0019146B" w:rsidRDefault="0019146B">
      <w:pPr>
        <w:pStyle w:val="ConsPlusNormal"/>
        <w:ind w:firstLine="540"/>
        <w:jc w:val="both"/>
      </w:pPr>
      <w:r>
        <w:t>Срок полномочий совета факультета не может превышать трех лет. По предложению руководителя (ректора, начальника) УВО или членов совета факультета может быть принято решение о досрочных выборах совета факультета, если за такое решение проголосовало более половины членов совета факультета. Иные случаи прекращения полномочий совета факультета могут быть определены УВО.</w:t>
      </w:r>
    </w:p>
    <w:p w:rsidR="0019146B" w:rsidRDefault="0019146B">
      <w:pPr>
        <w:pStyle w:val="ConsPlusNormal"/>
        <w:ind w:firstLine="540"/>
        <w:jc w:val="both"/>
      </w:pPr>
      <w:r>
        <w:t>63. В УВО может создаваться попечительский совет и по решению Президента Республики Беларусь могут создаваться иные органы самоуправления.</w:t>
      </w:r>
    </w:p>
    <w:p w:rsidR="0019146B" w:rsidRDefault="0019146B">
      <w:pPr>
        <w:pStyle w:val="ConsPlusNormal"/>
        <w:jc w:val="both"/>
      </w:pPr>
    </w:p>
    <w:p w:rsidR="0019146B" w:rsidRDefault="0019146B">
      <w:pPr>
        <w:pStyle w:val="ConsPlusNormal"/>
        <w:jc w:val="both"/>
      </w:pPr>
    </w:p>
    <w:p w:rsidR="0019146B" w:rsidRDefault="0019146B">
      <w:pPr>
        <w:pStyle w:val="ConsPlusNormal"/>
        <w:pBdr>
          <w:top w:val="single" w:sz="6" w:space="0" w:color="auto"/>
        </w:pBdr>
        <w:spacing w:before="100" w:after="100"/>
        <w:jc w:val="both"/>
        <w:rPr>
          <w:sz w:val="2"/>
          <w:szCs w:val="2"/>
        </w:rPr>
      </w:pPr>
    </w:p>
    <w:p w:rsidR="00A763A0" w:rsidRDefault="00A763A0"/>
    <w:sectPr w:rsidR="00A763A0" w:rsidSect="0051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6B"/>
    <w:rsid w:val="0019146B"/>
    <w:rsid w:val="00A763A0"/>
    <w:rsid w:val="00E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3341A-BA03-44FF-89C7-A435D573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14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69214769218677F6D287B28DDC5A83685E51F5FB256657875F2B8FFD3898F08C91BE34C6AF633CAFC7DF113p2gAF" TargetMode="External"/><Relationship Id="rId13" Type="http://schemas.openxmlformats.org/officeDocument/2006/relationships/hyperlink" Target="consultantplus://offline/ref=B6569214769218677F6D287B28DDC5A83685E51F5FB256657875F2B8FFD3898F08C91BE34C6AF633CAFC7FF012p2g1F" TargetMode="External"/><Relationship Id="rId18" Type="http://schemas.openxmlformats.org/officeDocument/2006/relationships/hyperlink" Target="consultantplus://offline/ref=B6569214769218677F6D287B28DDC5A83685E51F5FB255627C74F6B8FFD3898F08C9p1gBF" TargetMode="External"/><Relationship Id="rId26" Type="http://schemas.openxmlformats.org/officeDocument/2006/relationships/hyperlink" Target="consultantplus://offline/ref=B6569214769218677F6D287B28DDC5A83685E51F5FB256647573F6B8FFD3898F08C9p1gB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6569214769218677F6D287B28DDC5A83685E51F5FB256657875F2B8FFD3898F08C91BE34C6AF633CAFC7DFE14p2g3F" TargetMode="External"/><Relationship Id="rId34" Type="http://schemas.openxmlformats.org/officeDocument/2006/relationships/hyperlink" Target="consultantplus://offline/ref=B6569214769218677F6D287B28DDC5A83685E51F5FB256657875F2B8FFD3898F08C91BE34C6AF633CAFC7EF617p2gBF" TargetMode="External"/><Relationship Id="rId7" Type="http://schemas.openxmlformats.org/officeDocument/2006/relationships/hyperlink" Target="consultantplus://offline/ref=B6569214769218677F6D287B28DDC5A83685E51F5FB256657875F2B8FFD3898F08C9p1gBF" TargetMode="External"/><Relationship Id="rId12" Type="http://schemas.openxmlformats.org/officeDocument/2006/relationships/hyperlink" Target="consultantplus://offline/ref=B6569214769218677F6D287B28DDC5A83685E51F5FB256657875F2B8FFD3898F08C91BE34C6AF633CAFC7FF017p2gAF" TargetMode="External"/><Relationship Id="rId17" Type="http://schemas.openxmlformats.org/officeDocument/2006/relationships/hyperlink" Target="consultantplus://offline/ref=B6569214769218677F6D287B28DDC5A83685E51F5FB255627B77F9B8FFD3898F08C91BE34C6AF633CAFC7FF615p2g3F" TargetMode="External"/><Relationship Id="rId25" Type="http://schemas.openxmlformats.org/officeDocument/2006/relationships/hyperlink" Target="consultantplus://offline/ref=B6569214769218677F6D287B28DDC5A83685E51F5FB255607D7BF3B8FFD3898F08C9p1gBF" TargetMode="External"/><Relationship Id="rId33" Type="http://schemas.openxmlformats.org/officeDocument/2006/relationships/hyperlink" Target="consultantplus://offline/ref=B6569214769218677F6D287B28DDC5A83685E51F5FB256657875F2B8FFD3898F08C91BE34C6AF633CAFC7FFF10p2g6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6569214769218677F6D287B28DDC5A83685E51F5FB255607E71F1B8FFD3898F08C9p1gBF" TargetMode="External"/><Relationship Id="rId20" Type="http://schemas.openxmlformats.org/officeDocument/2006/relationships/hyperlink" Target="consultantplus://offline/ref=B6569214769218677F6D287B28DDC5A83685E51F5FB256657875F2B8FFD3898F08C91BE34C6AF633CAFC7DFE15p2g5F" TargetMode="External"/><Relationship Id="rId29" Type="http://schemas.openxmlformats.org/officeDocument/2006/relationships/hyperlink" Target="consultantplus://offline/ref=B6569214769218677F6D287B28DDC5A83685E51F5FB255627A72F2B8FFD3898F08C91BE34C6AF633CAFC7FF615p2g5F" TargetMode="External"/><Relationship Id="rId1" Type="http://schemas.openxmlformats.org/officeDocument/2006/relationships/styles" Target="styles.xml"/><Relationship Id="rId6" Type="http://schemas.openxmlformats.org/officeDocument/2006/relationships/hyperlink" Target="consultantplus://offline/ref=B6569214769218677F6D287B28DDC5A83685E51F5FB256657875F2B8FFD3898F08C9p1gBF" TargetMode="External"/><Relationship Id="rId11" Type="http://schemas.openxmlformats.org/officeDocument/2006/relationships/hyperlink" Target="consultantplus://offline/ref=B6569214769218677F6D287B28DDC5A83685E51F5FB256657875F2B8FFD3898F08C9p1gBF" TargetMode="External"/><Relationship Id="rId24" Type="http://schemas.openxmlformats.org/officeDocument/2006/relationships/hyperlink" Target="consultantplus://offline/ref=B6569214769218677F6D287B28DDC5A83685E51F5FB256657875F2B8FFD3898F08C9p1gBF" TargetMode="External"/><Relationship Id="rId32" Type="http://schemas.openxmlformats.org/officeDocument/2006/relationships/hyperlink" Target="consultantplus://offline/ref=B6569214769218677F6D287B28DDC5A83685E51F5FB256657875F2B8FFD3898F08C91BE34C6AF633CAFC7DF111p2g7F" TargetMode="External"/><Relationship Id="rId37" Type="http://schemas.openxmlformats.org/officeDocument/2006/relationships/hyperlink" Target="consultantplus://offline/ref=B6569214769218677F6D287B28DDC5A83685E51F5FB255617D73F9B8FFD3898F08C91BE34C6AF633CAFC7FF616p2gBF" TargetMode="External"/><Relationship Id="rId5" Type="http://schemas.openxmlformats.org/officeDocument/2006/relationships/hyperlink" Target="consultantplus://offline/ref=B6569214769218677F6D287B28DDC5A83685E51F5FB255667870F2B8FFD3898F08C91BE34C6AF633CAFC7FF617p2g4F" TargetMode="External"/><Relationship Id="rId15" Type="http://schemas.openxmlformats.org/officeDocument/2006/relationships/hyperlink" Target="consultantplus://offline/ref=B6569214769218677F6D287B28DDC5A83685E51F5FB256657875F2B8FFD3898F08C91BE34C6AF633CAFC7DF112p2gBF" TargetMode="External"/><Relationship Id="rId23" Type="http://schemas.openxmlformats.org/officeDocument/2006/relationships/hyperlink" Target="consultantplus://offline/ref=B6569214769218677F6D287B28DDC5A83685E51F5FB256657875F2B8FFD3898F08C91BE34C6AF633CAFC7FFF10p2g4F" TargetMode="External"/><Relationship Id="rId28" Type="http://schemas.openxmlformats.org/officeDocument/2006/relationships/hyperlink" Target="consultantplus://offline/ref=B6569214769218677F6D287B28DDC5A83685E51F5FB256657875F2B8FFD3898F08C91BE34C6AF633CAFC7CF617p2g2F" TargetMode="External"/><Relationship Id="rId36" Type="http://schemas.openxmlformats.org/officeDocument/2006/relationships/hyperlink" Target="consultantplus://offline/ref=B6569214769218677F6D287B28DDC5A83685E51F5FB256657875F2B8FFD3898F08C9p1gBF" TargetMode="External"/><Relationship Id="rId10" Type="http://schemas.openxmlformats.org/officeDocument/2006/relationships/hyperlink" Target="consultantplus://offline/ref=B6569214769218677F6D287B28DDC5A83685E51F5FB2556C7574F2B8FFD3898F08C91BE34C6AF633CAFC7FF610p2g0F" TargetMode="External"/><Relationship Id="rId19" Type="http://schemas.openxmlformats.org/officeDocument/2006/relationships/hyperlink" Target="consultantplus://offline/ref=B6569214769218677F6D287B28DDC5A83685E51F5FB256657875F2B8FFD3898F08C91BE34C6AF633CAFC7FFF12p2g2F" TargetMode="External"/><Relationship Id="rId31" Type="http://schemas.openxmlformats.org/officeDocument/2006/relationships/hyperlink" Target="consultantplus://offline/ref=B6569214769218677F6D287B28DDC5A83685E51F5FB256657875F2B8FFD3898F08C91BE34C6AF633CAFC7FF01Ep2g0F" TargetMode="External"/><Relationship Id="rId4" Type="http://schemas.openxmlformats.org/officeDocument/2006/relationships/hyperlink" Target="consultantplus://offline/ref=B6569214769218677F6D287B28DDC5A83685E51F5FB255667870F2B8FFD3898F08C91BE34C6AF633CAFC7FF617p2g4F" TargetMode="External"/><Relationship Id="rId9" Type="http://schemas.openxmlformats.org/officeDocument/2006/relationships/hyperlink" Target="consultantplus://offline/ref=B6569214769218677F6D287B28DDC5A83685E51F5FB256657875F2B8FFD3898F08C91BE34C6AF633CAFC7FF010p2gBF" TargetMode="External"/><Relationship Id="rId14" Type="http://schemas.openxmlformats.org/officeDocument/2006/relationships/hyperlink" Target="consultantplus://offline/ref=B6569214769218677F6D287B28DDC5A83685E51F5FB256657875F2B8FFD3898F08C91BE34C6AF633CAFC7FF010p2g1F" TargetMode="External"/><Relationship Id="rId22" Type="http://schemas.openxmlformats.org/officeDocument/2006/relationships/hyperlink" Target="consultantplus://offline/ref=B6569214769218677F6D287B28DDC5A83685E51F5FB255677B7BF4B8FFD3898F08C91BE34C6AF633CAFC7FF616p2g3F" TargetMode="External"/><Relationship Id="rId27" Type="http://schemas.openxmlformats.org/officeDocument/2006/relationships/hyperlink" Target="consultantplus://offline/ref=B6569214769218677F6D287B28DDC5A83685E51F5FB256657875F2B8FFD3898F08C91BE34C6AF633CAFC7DFF15p2g3F" TargetMode="External"/><Relationship Id="rId30" Type="http://schemas.openxmlformats.org/officeDocument/2006/relationships/hyperlink" Target="consultantplus://offline/ref=B6569214769218677F6D287B28DDC5A83685E51F5FB256657875F2B8FFD3898F08C91BE34C6AF633CAFC7FF01Fp2g7F" TargetMode="External"/><Relationship Id="rId35" Type="http://schemas.openxmlformats.org/officeDocument/2006/relationships/hyperlink" Target="consultantplus://offline/ref=B6569214769218677F6D287B28DDC5A83685E51F5FB256657875F2B8FFD3898F08C9p1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9953</Words>
  <Characters>56733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Perunov</dc:creator>
  <cp:keywords/>
  <dc:description/>
  <cp:lastModifiedBy>Perunov</cp:lastModifiedBy>
  <cp:revision>1</cp:revision>
  <dcterms:created xsi:type="dcterms:W3CDTF">2015-12-02T05:32:00Z</dcterms:created>
  <dcterms:modified xsi:type="dcterms:W3CDTF">2015-12-02T05:33:00Z</dcterms:modified>
</cp:coreProperties>
</file>