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BF" w:rsidRPr="00812F36" w:rsidRDefault="004004BF" w:rsidP="006665FA">
      <w:pPr>
        <w:jc w:val="center"/>
        <w:rPr>
          <w:sz w:val="28"/>
          <w:szCs w:val="28"/>
        </w:rPr>
      </w:pPr>
      <w:bookmarkStart w:id="0" w:name="_GoBack"/>
      <w:bookmarkEnd w:id="0"/>
      <w:r w:rsidRPr="00812F36">
        <w:rPr>
          <w:sz w:val="28"/>
          <w:szCs w:val="28"/>
        </w:rPr>
        <w:t>УЧРЕЖДЕНИЕ ОБРАЗОВАНИЯ</w:t>
      </w:r>
    </w:p>
    <w:p w:rsidR="004004BF" w:rsidRPr="00812F36" w:rsidRDefault="004004BF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«МОГИЛЕВСКИЙ ИНСТИУТ</w:t>
      </w:r>
    </w:p>
    <w:p w:rsidR="004004BF" w:rsidRPr="00812F36" w:rsidRDefault="004004BF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МИНИСТЕРСТВА ВНУТРЕННИХ ДЕЛ РЕСПУБЛИКИ БЕЛАРУСЬ»</w:t>
      </w:r>
    </w:p>
    <w:p w:rsidR="004004BF" w:rsidRPr="00812F36" w:rsidRDefault="004004BF" w:rsidP="006665FA">
      <w:pPr>
        <w:jc w:val="center"/>
        <w:rPr>
          <w:sz w:val="28"/>
          <w:szCs w:val="28"/>
        </w:rPr>
      </w:pPr>
    </w:p>
    <w:p w:rsidR="004004BF" w:rsidRPr="00812F36" w:rsidRDefault="004004BF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Кафедра правовых дисциплин</w:t>
      </w:r>
    </w:p>
    <w:p w:rsidR="004004BF" w:rsidRPr="00812F36" w:rsidRDefault="004004BF" w:rsidP="006665FA">
      <w:pPr>
        <w:jc w:val="center"/>
        <w:rPr>
          <w:sz w:val="28"/>
          <w:szCs w:val="28"/>
        </w:rPr>
      </w:pPr>
    </w:p>
    <w:p w:rsidR="004004BF" w:rsidRDefault="004004BF" w:rsidP="006665FA">
      <w:pPr>
        <w:jc w:val="center"/>
        <w:rPr>
          <w:sz w:val="28"/>
          <w:szCs w:val="28"/>
        </w:rPr>
      </w:pPr>
    </w:p>
    <w:p w:rsidR="00D03DCB" w:rsidRPr="00812F36" w:rsidRDefault="00D03DCB" w:rsidP="006665FA">
      <w:pPr>
        <w:jc w:val="center"/>
        <w:rPr>
          <w:sz w:val="28"/>
          <w:szCs w:val="28"/>
        </w:rPr>
      </w:pPr>
    </w:p>
    <w:p w:rsidR="004004BF" w:rsidRPr="00812F36" w:rsidRDefault="004004BF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 xml:space="preserve">КРИМИНОЛОГИЧЕСКОЕ ОБЕСПЕЧЕНИЕ ОХРАНЫ </w:t>
      </w:r>
    </w:p>
    <w:p w:rsidR="004004BF" w:rsidRPr="00812F36" w:rsidRDefault="004004BF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 xml:space="preserve">ОБЩЕСТВЕННОГО ПОРЯДКА </w:t>
      </w:r>
    </w:p>
    <w:p w:rsidR="004004BF" w:rsidRPr="00812F36" w:rsidRDefault="004004BF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методические рекомендации по изучению учебной дисциплины</w:t>
      </w:r>
    </w:p>
    <w:p w:rsidR="004004BF" w:rsidRPr="00812F36" w:rsidRDefault="004004BF" w:rsidP="006665FA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специальности переподготовки 1-93 01 73 «Охрана общественного порядка и обеспечение безопасности»</w:t>
      </w:r>
    </w:p>
    <w:p w:rsidR="004004BF" w:rsidRPr="00812F36" w:rsidRDefault="004004BF" w:rsidP="006665FA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(специалист в области охраны общественного порядка)</w:t>
      </w:r>
    </w:p>
    <w:p w:rsidR="004004BF" w:rsidRPr="00812F36" w:rsidRDefault="004004BF" w:rsidP="006665FA">
      <w:pPr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both"/>
        <w:rPr>
          <w:sz w:val="28"/>
          <w:szCs w:val="28"/>
        </w:rPr>
      </w:pPr>
    </w:p>
    <w:p w:rsidR="004004BF" w:rsidRDefault="004004BF" w:rsidP="006665FA">
      <w:pPr>
        <w:tabs>
          <w:tab w:val="left" w:pos="900"/>
        </w:tabs>
        <w:rPr>
          <w:sz w:val="28"/>
          <w:szCs w:val="28"/>
        </w:rPr>
      </w:pPr>
      <w:r w:rsidRPr="00812F36">
        <w:rPr>
          <w:sz w:val="28"/>
          <w:szCs w:val="28"/>
        </w:rPr>
        <w:t xml:space="preserve">Форма получения образования: </w:t>
      </w:r>
      <w:r w:rsidR="00D03DCB">
        <w:rPr>
          <w:sz w:val="28"/>
          <w:szCs w:val="28"/>
        </w:rPr>
        <w:t>заочная</w:t>
      </w:r>
    </w:p>
    <w:p w:rsidR="00D03DCB" w:rsidRDefault="00D03DCB" w:rsidP="006665FA">
      <w:pPr>
        <w:tabs>
          <w:tab w:val="left" w:pos="900"/>
        </w:tabs>
        <w:rPr>
          <w:sz w:val="28"/>
          <w:szCs w:val="28"/>
        </w:rPr>
      </w:pPr>
    </w:p>
    <w:p w:rsidR="00D03DCB" w:rsidRPr="00812F36" w:rsidRDefault="00D03DCB" w:rsidP="006665F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Этап: </w:t>
      </w:r>
      <w:r w:rsidR="00C828D8">
        <w:rPr>
          <w:sz w:val="28"/>
          <w:szCs w:val="28"/>
        </w:rPr>
        <w:t>2, 3</w:t>
      </w:r>
    </w:p>
    <w:p w:rsidR="004004BF" w:rsidRPr="00812F36" w:rsidRDefault="004004BF" w:rsidP="006665FA">
      <w:pPr>
        <w:tabs>
          <w:tab w:val="left" w:pos="900"/>
        </w:tabs>
        <w:jc w:val="right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right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right"/>
        <w:rPr>
          <w:sz w:val="28"/>
          <w:szCs w:val="28"/>
        </w:rPr>
      </w:pPr>
    </w:p>
    <w:p w:rsidR="004004BF" w:rsidRPr="00812F36" w:rsidRDefault="000B06C6" w:rsidP="006665FA">
      <w:pPr>
        <w:tabs>
          <w:tab w:val="left" w:pos="90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004BF" w:rsidRPr="00812F36">
        <w:rPr>
          <w:sz w:val="28"/>
          <w:szCs w:val="28"/>
        </w:rPr>
        <w:t>:</w:t>
      </w:r>
    </w:p>
    <w:p w:rsidR="004004BF" w:rsidRPr="00812F36" w:rsidRDefault="004004BF" w:rsidP="006665FA">
      <w:pPr>
        <w:tabs>
          <w:tab w:val="left" w:pos="900"/>
        </w:tabs>
        <w:ind w:left="5387"/>
        <w:rPr>
          <w:sz w:val="28"/>
          <w:szCs w:val="28"/>
        </w:rPr>
      </w:pPr>
      <w:r w:rsidRPr="00812F36">
        <w:rPr>
          <w:sz w:val="28"/>
          <w:szCs w:val="28"/>
        </w:rPr>
        <w:t>преподаватель</w:t>
      </w:r>
    </w:p>
    <w:p w:rsidR="004004BF" w:rsidRPr="00812F36" w:rsidRDefault="004004BF" w:rsidP="006665FA">
      <w:pPr>
        <w:tabs>
          <w:tab w:val="left" w:pos="900"/>
        </w:tabs>
        <w:ind w:left="5387"/>
        <w:rPr>
          <w:sz w:val="28"/>
          <w:szCs w:val="28"/>
        </w:rPr>
      </w:pPr>
      <w:r w:rsidRPr="00812F36">
        <w:rPr>
          <w:sz w:val="28"/>
          <w:szCs w:val="28"/>
        </w:rPr>
        <w:t>кафедры правовых дисциплин</w:t>
      </w:r>
    </w:p>
    <w:p w:rsidR="004004BF" w:rsidRPr="00812F36" w:rsidRDefault="00BA73CC" w:rsidP="006665FA">
      <w:pPr>
        <w:tabs>
          <w:tab w:val="left" w:pos="900"/>
        </w:tabs>
        <w:ind w:left="5387"/>
        <w:rPr>
          <w:sz w:val="28"/>
          <w:szCs w:val="28"/>
        </w:rPr>
      </w:pPr>
      <w:r w:rsidRPr="00812F36">
        <w:rPr>
          <w:sz w:val="28"/>
          <w:szCs w:val="28"/>
        </w:rPr>
        <w:t>Вишневская Т.И.</w:t>
      </w:r>
    </w:p>
    <w:p w:rsidR="004004BF" w:rsidRPr="00812F36" w:rsidRDefault="004004BF" w:rsidP="006665FA">
      <w:pPr>
        <w:tabs>
          <w:tab w:val="left" w:pos="900"/>
        </w:tabs>
        <w:jc w:val="both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Допущены к использованию в образовательном процессе</w:t>
      </w: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  <w:r w:rsidRPr="00812F36">
        <w:rPr>
          <w:sz w:val="28"/>
          <w:szCs w:val="28"/>
        </w:rPr>
        <w:t xml:space="preserve">кафедрой правовых дисциплин </w:t>
      </w:r>
      <w:r w:rsidR="0039251B">
        <w:rPr>
          <w:sz w:val="28"/>
          <w:szCs w:val="28"/>
        </w:rPr>
        <w:t>26</w:t>
      </w:r>
      <w:r w:rsidRPr="00812F36">
        <w:rPr>
          <w:sz w:val="28"/>
          <w:szCs w:val="28"/>
        </w:rPr>
        <w:t xml:space="preserve"> </w:t>
      </w:r>
      <w:r w:rsidR="0039251B">
        <w:rPr>
          <w:sz w:val="28"/>
          <w:szCs w:val="28"/>
        </w:rPr>
        <w:t>апреля</w:t>
      </w:r>
      <w:r w:rsidRPr="00812F36">
        <w:rPr>
          <w:sz w:val="28"/>
          <w:szCs w:val="28"/>
        </w:rPr>
        <w:t xml:space="preserve"> </w:t>
      </w:r>
      <w:r w:rsidR="00C828D8">
        <w:rPr>
          <w:sz w:val="28"/>
          <w:szCs w:val="28"/>
        </w:rPr>
        <w:t xml:space="preserve">2021 г. </w:t>
      </w:r>
      <w:r w:rsidR="00BA73CC" w:rsidRPr="00812F36">
        <w:rPr>
          <w:sz w:val="28"/>
          <w:szCs w:val="28"/>
        </w:rPr>
        <w:t xml:space="preserve">протокол № </w:t>
      </w:r>
      <w:r w:rsidR="0039251B">
        <w:rPr>
          <w:sz w:val="28"/>
          <w:szCs w:val="28"/>
        </w:rPr>
        <w:t>10</w:t>
      </w: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ind w:left="5387"/>
        <w:rPr>
          <w:sz w:val="28"/>
          <w:szCs w:val="28"/>
        </w:rPr>
      </w:pPr>
      <w:r w:rsidRPr="00812F36">
        <w:rPr>
          <w:sz w:val="28"/>
          <w:szCs w:val="28"/>
        </w:rPr>
        <w:t>Заведующий кафедрой</w:t>
      </w:r>
    </w:p>
    <w:p w:rsidR="004004BF" w:rsidRPr="00812F36" w:rsidRDefault="004004BF" w:rsidP="006665FA">
      <w:pPr>
        <w:tabs>
          <w:tab w:val="left" w:pos="900"/>
        </w:tabs>
        <w:ind w:left="5387"/>
        <w:rPr>
          <w:sz w:val="28"/>
          <w:szCs w:val="28"/>
        </w:rPr>
      </w:pPr>
      <w:r w:rsidRPr="00812F36">
        <w:rPr>
          <w:sz w:val="28"/>
          <w:szCs w:val="28"/>
        </w:rPr>
        <w:t>правовых дисциплин</w:t>
      </w:r>
    </w:p>
    <w:p w:rsidR="004004BF" w:rsidRPr="00812F36" w:rsidRDefault="00C828D8" w:rsidP="006665FA">
      <w:pPr>
        <w:tabs>
          <w:tab w:val="left" w:pos="900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</w:t>
      </w:r>
    </w:p>
    <w:p w:rsidR="004004BF" w:rsidRPr="00812F36" w:rsidRDefault="004004BF" w:rsidP="006665FA">
      <w:pPr>
        <w:tabs>
          <w:tab w:val="left" w:pos="900"/>
        </w:tabs>
        <w:ind w:left="5387"/>
        <w:rPr>
          <w:sz w:val="28"/>
          <w:szCs w:val="28"/>
        </w:rPr>
      </w:pPr>
      <w:r w:rsidRPr="00812F36">
        <w:rPr>
          <w:sz w:val="28"/>
          <w:szCs w:val="28"/>
        </w:rPr>
        <w:tab/>
      </w:r>
      <w:r w:rsidRPr="00812F36">
        <w:rPr>
          <w:sz w:val="28"/>
          <w:szCs w:val="28"/>
        </w:rPr>
        <w:tab/>
      </w:r>
      <w:r w:rsidRPr="00812F36">
        <w:rPr>
          <w:sz w:val="28"/>
          <w:szCs w:val="28"/>
        </w:rPr>
        <w:tab/>
        <w:t xml:space="preserve">И.А. Демидова </w:t>
      </w: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C828D8" w:rsidRPr="00812F36" w:rsidRDefault="00C828D8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20</w:t>
      </w:r>
      <w:r w:rsidR="00BA73CC" w:rsidRPr="00812F36">
        <w:rPr>
          <w:sz w:val="28"/>
          <w:szCs w:val="28"/>
        </w:rPr>
        <w:t>2</w:t>
      </w:r>
      <w:r w:rsidR="007C49EA">
        <w:rPr>
          <w:sz w:val="28"/>
          <w:szCs w:val="28"/>
        </w:rPr>
        <w:t>1</w:t>
      </w:r>
      <w:r w:rsidRPr="00812F36">
        <w:rPr>
          <w:sz w:val="28"/>
          <w:szCs w:val="28"/>
        </w:rPr>
        <w:t xml:space="preserve"> г.</w:t>
      </w:r>
    </w:p>
    <w:p w:rsidR="004004BF" w:rsidRPr="00812F36" w:rsidRDefault="004004BF" w:rsidP="006665FA">
      <w:pPr>
        <w:tabs>
          <w:tab w:val="left" w:pos="900"/>
        </w:tabs>
        <w:jc w:val="center"/>
        <w:rPr>
          <w:b/>
          <w:sz w:val="28"/>
          <w:szCs w:val="28"/>
        </w:rPr>
      </w:pPr>
      <w:r w:rsidRPr="00812F36">
        <w:rPr>
          <w:sz w:val="28"/>
          <w:szCs w:val="28"/>
        </w:rPr>
        <w:br w:type="page"/>
      </w:r>
      <w:r w:rsidRPr="00812F36">
        <w:rPr>
          <w:b/>
          <w:sz w:val="28"/>
          <w:szCs w:val="28"/>
        </w:rPr>
        <w:lastRenderedPageBreak/>
        <w:t>СОДЕРЖАНИЕ</w:t>
      </w:r>
    </w:p>
    <w:p w:rsidR="004004BF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6665FA" w:rsidRPr="006665FA" w:rsidRDefault="00C828D8">
      <w:pPr>
        <w:pStyle w:val="16"/>
        <w:tabs>
          <w:tab w:val="right" w:pos="9345"/>
        </w:tabs>
        <w:rPr>
          <w:noProof/>
        </w:rPr>
      </w:pPr>
      <w:r w:rsidRPr="006665FA">
        <w:rPr>
          <w:sz w:val="28"/>
          <w:szCs w:val="28"/>
        </w:rPr>
        <w:fldChar w:fldCharType="begin"/>
      </w:r>
      <w:r w:rsidRPr="006665FA">
        <w:rPr>
          <w:sz w:val="28"/>
          <w:szCs w:val="28"/>
        </w:rPr>
        <w:instrText xml:space="preserve"> TOC \o "1-3" \h \z \u </w:instrText>
      </w:r>
      <w:r w:rsidRPr="006665FA">
        <w:rPr>
          <w:sz w:val="28"/>
          <w:szCs w:val="28"/>
        </w:rPr>
        <w:fldChar w:fldCharType="separate"/>
      </w:r>
      <w:hyperlink w:anchor="_Toc64360902" w:history="1">
        <w:r w:rsidR="006665FA" w:rsidRPr="006665FA">
          <w:rPr>
            <w:rStyle w:val="afd"/>
            <w:noProof/>
          </w:rPr>
          <w:t>I. ВВЕДЕНИЕ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_Toc64360902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3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03" w:history="1">
        <w:r w:rsidR="006665FA" w:rsidRPr="006665FA">
          <w:rPr>
            <w:rStyle w:val="afd"/>
            <w:noProof/>
          </w:rPr>
          <w:t>II. ТЕМАТИЧЕСКИЙ ПЛАН ДИСЦИПЛИНЫ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_Toc64360903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4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04" w:history="1">
        <w:r w:rsidR="006665FA" w:rsidRPr="006665FA">
          <w:rPr>
            <w:rStyle w:val="afd"/>
            <w:noProof/>
          </w:rPr>
          <w:t>III. РЕКОМЕНДАЦИИ ПО ИЗУЧЕНИЮ ТЕМ УЧЕБНОЙ ПРОГРАММЫ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_Toc64360904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6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05" w:history="1">
        <w:r w:rsidR="006665FA" w:rsidRPr="006665FA">
          <w:rPr>
            <w:rStyle w:val="afd"/>
            <w:noProof/>
          </w:rPr>
          <w:t>ТЕМА 1. ПОНЯТИЕ, ПРЕДМЕТ, ЗАДАЧИ И СИСТЕМА КРИМИНОЛОГИИ. ПОНЯТИЕ ПРЕСТУПНОСТИ И ЕЕ ОСНОВНЫЕ ХАРАКТЕРИСТИКИ.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_Toc64360905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6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06" w:history="1">
        <w:r w:rsidR="006665FA" w:rsidRPr="006665FA">
          <w:rPr>
            <w:rStyle w:val="afd"/>
            <w:noProof/>
          </w:rPr>
          <w:t xml:space="preserve">ТЕМА № 2 </w:t>
        </w:r>
        <w:r w:rsidR="006665FA" w:rsidRPr="006665FA">
          <w:rPr>
            <w:rStyle w:val="afd"/>
            <w:noProof/>
            <w:spacing w:val="6"/>
            <w:lang w:bidi="ru-RU"/>
          </w:rPr>
          <w:t>ПРИЧИНЫ И УСЛОВИЯ ПРЕСТУПНОСТИ.</w:t>
        </w:r>
        <w:r w:rsidR="006665FA" w:rsidRPr="006665FA">
          <w:rPr>
            <w:rStyle w:val="afd"/>
            <w:rFonts w:eastAsia="Calibri"/>
            <w:i/>
            <w:noProof/>
            <w:spacing w:val="6"/>
            <w:lang w:bidi="ru-RU"/>
          </w:rPr>
          <w:t xml:space="preserve"> </w:t>
        </w:r>
        <w:r w:rsidR="006665FA" w:rsidRPr="006665FA">
          <w:rPr>
            <w:rStyle w:val="afd"/>
            <w:rFonts w:eastAsia="Calibri"/>
            <w:noProof/>
            <w:spacing w:val="6"/>
            <w:lang w:bidi="ru-RU"/>
          </w:rPr>
          <w:t>МЕХАНИЗМ ИНДИВИДУАЛЬНОГО ПРЕСТУПНОГО ПОВЕДЕНИЯ.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_Toc64360906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9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07" w:history="1">
        <w:r w:rsidR="006665FA" w:rsidRPr="006665FA">
          <w:rPr>
            <w:rStyle w:val="afd"/>
            <w:noProof/>
          </w:rPr>
          <w:t>ТЕМА 3. ЛИЧНОСТЬ ПРЕСТУПНИКА.</w:t>
        </w:r>
        <w:r w:rsidR="006665FA" w:rsidRPr="006665FA">
          <w:rPr>
            <w:rStyle w:val="afd"/>
            <w:rFonts w:eastAsia="Calibri"/>
            <w:noProof/>
            <w:spacing w:val="6"/>
            <w:lang w:bidi="ru-RU"/>
          </w:rPr>
          <w:t xml:space="preserve"> </w:t>
        </w:r>
        <w:r w:rsidR="006665FA" w:rsidRPr="006665FA">
          <w:rPr>
            <w:rStyle w:val="afd"/>
            <w:noProof/>
            <w:spacing w:val="6"/>
            <w:lang w:bidi="ru-RU"/>
          </w:rPr>
          <w:t>УЧЕНИЕ О ПОТЕРПЕВШЕМ.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_Toc64360907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12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08" w:history="1">
        <w:r w:rsidR="006665FA" w:rsidRPr="006665FA">
          <w:rPr>
            <w:rStyle w:val="afd"/>
            <w:iCs/>
            <w:noProof/>
          </w:rPr>
          <w:t xml:space="preserve">ТЕМА 4. </w:t>
        </w:r>
        <w:r w:rsidR="006665FA" w:rsidRPr="006665FA">
          <w:rPr>
            <w:rStyle w:val="afd"/>
            <w:noProof/>
          </w:rPr>
          <w:t>МЕТОДИКА КРИМИНОЛОГИЧЕСКИХ ИССЛЕДОВАНИЙ ПРЕСТУПНОСТИ. СТАТИСТИЧЕСКИЕ МЕТОДЫ ИССЛЕДОВАНИЯ ПРЕСТУПНОСТИ.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_Toc64360908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15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09" w:history="1">
        <w:r w:rsidR="006665FA" w:rsidRPr="006665FA">
          <w:rPr>
            <w:rStyle w:val="afd"/>
            <w:noProof/>
          </w:rPr>
          <w:t>ТЕМА 5. КРИМИНОЛОГИЧЕСКОЕ ПРОГНОЗИРОВАНИЕ И ПЛАНИРОВАНИЕ БОРЬБЫ С ПРЕСТУПНОСТЬЮ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_Toc64360909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17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10" w:history="1">
        <w:r w:rsidR="006665FA" w:rsidRPr="006665FA">
          <w:rPr>
            <w:rStyle w:val="afd"/>
            <w:noProof/>
          </w:rPr>
          <w:t xml:space="preserve">ТЕМА 6. </w:t>
        </w:r>
        <w:r w:rsidR="006665FA" w:rsidRPr="006665FA">
          <w:rPr>
            <w:rStyle w:val="afd"/>
            <w:noProof/>
            <w:spacing w:val="6"/>
            <w:lang w:bidi="ru-RU"/>
          </w:rPr>
          <w:t>ПРЕДУПРЕЖДЕНИЕ И ПРОФИЛАКТИКА ПРЕСТУПЛЕНИЙ.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_Toc64360910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21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11" w:history="1">
        <w:r w:rsidR="006665FA" w:rsidRPr="006665FA">
          <w:rPr>
            <w:rStyle w:val="afd"/>
            <w:noProof/>
          </w:rPr>
          <w:t xml:space="preserve">ТЕМА 7. </w:t>
        </w:r>
        <w:r w:rsidR="006665FA" w:rsidRPr="006665FA">
          <w:rPr>
            <w:rStyle w:val="afd"/>
            <w:noProof/>
            <w:spacing w:val="6"/>
            <w:lang w:bidi="ru-RU"/>
          </w:rPr>
          <w:t>КРИМИНОЛОГИЧЕСКАЯ ХАРАКТЕРИСТИКА И ПРЕДУПРЕЖДЕНИЕ КОРЫСТНОЙ И КОРЫСТНО-НАСИЛЬСТВЕННОЙ ПРЕСТУПНОСТИ. ЭКОНОМИЧЕСКАЯ ПРЕСТУПНОСТЬ.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_Toc64360911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23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12" w:history="1">
        <w:r w:rsidR="006665FA" w:rsidRPr="006665FA">
          <w:rPr>
            <w:rStyle w:val="afd"/>
            <w:iCs/>
            <w:noProof/>
            <w:spacing w:val="-3"/>
          </w:rPr>
          <w:t xml:space="preserve">ТЕМА 8. </w:t>
        </w:r>
        <w:r w:rsidR="006665FA" w:rsidRPr="006665FA">
          <w:rPr>
            <w:rStyle w:val="afd"/>
            <w:noProof/>
            <w:spacing w:val="6"/>
            <w:lang w:bidi="ru-RU"/>
          </w:rPr>
          <w:t xml:space="preserve">НАСИЛЬСТВЕННАЯ ПРЕСТУПНОСТЬ </w:t>
        </w:r>
        <w:r w:rsidR="006665FA" w:rsidRPr="006665FA">
          <w:rPr>
            <w:rStyle w:val="afd"/>
            <w:noProof/>
          </w:rPr>
          <w:t>: КРИМИНОЛОГИЧЕСКАЯ ХАРАКТЕРИСТИКА, ПРИЧИНЫ, ПРЕДУПРЕЖДЕНИЕ.</w:t>
        </w:r>
        <w:r w:rsidR="006665FA" w:rsidRPr="006665FA">
          <w:rPr>
            <w:rStyle w:val="afd"/>
            <w:noProof/>
            <w:spacing w:val="6"/>
            <w:lang w:bidi="ru-RU"/>
          </w:rPr>
          <w:t xml:space="preserve"> НЕГАТИВНЫЕ СОЦИАЛЬНЫЕ ЯВЛЕНИЙ, СВЯЗАННЫЕ С ПРЕСТУПНОСТЬЮ.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_Toc64360912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26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13" w:history="1">
        <w:r w:rsidR="006665FA" w:rsidRPr="006665FA">
          <w:rPr>
            <w:rStyle w:val="afd"/>
            <w:noProof/>
          </w:rPr>
          <w:t>ТЕМА 9. ПРЕСТУПНОСТЬ НЕСОВЕРШЕННОЛЕТНИХ И МОЛОДЕЖИ: КРИМИНОЛОГИЧЕСКАЯ ХАРАКТЕРИСТИКА, ПРИЧИНЫ, ПРЕДУПРЕЖДЕНИЕ.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_Toc64360913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29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14" w:history="1">
        <w:r w:rsidR="006665FA" w:rsidRPr="006665FA">
          <w:rPr>
            <w:rStyle w:val="afd"/>
            <w:iCs/>
            <w:noProof/>
            <w:spacing w:val="-3"/>
          </w:rPr>
          <w:t xml:space="preserve">ТЕМА 10. </w:t>
        </w:r>
        <w:r w:rsidR="006665FA" w:rsidRPr="006665FA">
          <w:rPr>
            <w:rStyle w:val="afd"/>
            <w:noProof/>
          </w:rPr>
          <w:t xml:space="preserve">РЕЦИДИВНАЯ И ПРОФЕССИОНАЛЬНАЯ </w:t>
        </w:r>
        <w:r w:rsidR="006665FA" w:rsidRPr="006665FA">
          <w:rPr>
            <w:rStyle w:val="afd"/>
            <w:iCs/>
            <w:noProof/>
          </w:rPr>
          <w:t>ПРЕСТУПНОСТЬ : КРИМИНОЛОГИЧЕСКАЯ ХАРАКТЕРИСТИКА, ПРИЧИНЫ, ПРЕДУПРЕЖДЕНИЕ.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_Toc64360914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35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15" w:history="1">
        <w:r w:rsidR="006665FA" w:rsidRPr="006665FA">
          <w:rPr>
            <w:rStyle w:val="afd"/>
            <w:noProof/>
            <w:lang w:val="en-US"/>
          </w:rPr>
          <w:t>V</w:t>
        </w:r>
        <w:r w:rsidR="006665FA" w:rsidRPr="006665FA">
          <w:rPr>
            <w:rStyle w:val="afd"/>
            <w:noProof/>
          </w:rPr>
          <w:t>I. СПИСОК РЕКОМЕНДУЕМОЙ ЛИТЕРАТУРЫ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_Toc64360915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41</w:t>
        </w:r>
        <w:r w:rsidR="006665FA" w:rsidRPr="006665FA">
          <w:rPr>
            <w:noProof/>
            <w:webHidden/>
          </w:rPr>
          <w:fldChar w:fldCharType="end"/>
        </w:r>
      </w:hyperlink>
    </w:p>
    <w:p w:rsidR="006665FA" w:rsidRPr="006665FA" w:rsidRDefault="00DE3AC7">
      <w:pPr>
        <w:pStyle w:val="16"/>
        <w:tabs>
          <w:tab w:val="right" w:pos="9345"/>
        </w:tabs>
        <w:rPr>
          <w:noProof/>
        </w:rPr>
      </w:pPr>
      <w:hyperlink w:anchor="_Toc64360916" w:history="1">
        <w:r w:rsidR="006665FA" w:rsidRPr="006665FA">
          <w:rPr>
            <w:rStyle w:val="afd"/>
            <w:noProof/>
          </w:rPr>
          <w:t>V. ПРИМЕРНЫЙ ПЕРЕЧЕНЬ ТЕОРЕТИЧЕСКИХ ВОПРОСОВ ДЛЯ ПОДГОТОВКИ К ЭКЗАМЕНУ</w:t>
        </w:r>
        <w:r w:rsidR="006665FA" w:rsidRPr="006665FA">
          <w:rPr>
            <w:noProof/>
            <w:webHidden/>
          </w:rPr>
          <w:tab/>
        </w:r>
        <w:r w:rsidR="006665FA" w:rsidRPr="006665FA">
          <w:rPr>
            <w:noProof/>
            <w:webHidden/>
          </w:rPr>
          <w:fldChar w:fldCharType="begin"/>
        </w:r>
        <w:r w:rsidR="006665FA" w:rsidRPr="006665FA">
          <w:rPr>
            <w:noProof/>
            <w:webHidden/>
          </w:rPr>
          <w:instrText xml:space="preserve"> PAGEREF _Toc64360916 \h </w:instrText>
        </w:r>
        <w:r w:rsidR="006665FA" w:rsidRPr="006665FA">
          <w:rPr>
            <w:noProof/>
            <w:webHidden/>
          </w:rPr>
        </w:r>
        <w:r w:rsidR="006665FA" w:rsidRPr="006665FA">
          <w:rPr>
            <w:noProof/>
            <w:webHidden/>
          </w:rPr>
          <w:fldChar w:fldCharType="separate"/>
        </w:r>
        <w:r w:rsidR="00124ED7">
          <w:rPr>
            <w:noProof/>
            <w:webHidden/>
          </w:rPr>
          <w:t>47</w:t>
        </w:r>
        <w:r w:rsidR="006665FA" w:rsidRPr="006665FA">
          <w:rPr>
            <w:noProof/>
            <w:webHidden/>
          </w:rPr>
          <w:fldChar w:fldCharType="end"/>
        </w:r>
      </w:hyperlink>
    </w:p>
    <w:p w:rsidR="00C828D8" w:rsidRPr="00812F36" w:rsidRDefault="00C828D8" w:rsidP="006665FA">
      <w:pPr>
        <w:tabs>
          <w:tab w:val="left" w:pos="900"/>
        </w:tabs>
        <w:jc w:val="center"/>
        <w:rPr>
          <w:sz w:val="28"/>
          <w:szCs w:val="28"/>
        </w:rPr>
      </w:pPr>
      <w:r w:rsidRPr="006665FA">
        <w:rPr>
          <w:sz w:val="28"/>
          <w:szCs w:val="28"/>
        </w:rPr>
        <w:fldChar w:fldCharType="end"/>
      </w: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  <w:highlight w:val="cyan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  <w:highlight w:val="cyan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  <w:highlight w:val="cyan"/>
        </w:rPr>
      </w:pPr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  <w:highlight w:val="cyan"/>
        </w:rPr>
      </w:pPr>
    </w:p>
    <w:p w:rsidR="004004BF" w:rsidRPr="00812F36" w:rsidRDefault="004004BF" w:rsidP="006665FA">
      <w:pPr>
        <w:pStyle w:val="1"/>
        <w:spacing w:line="240" w:lineRule="auto"/>
        <w:rPr>
          <w:b w:val="0"/>
          <w:szCs w:val="28"/>
        </w:rPr>
      </w:pPr>
      <w:r w:rsidRPr="00812F36">
        <w:rPr>
          <w:szCs w:val="28"/>
          <w:highlight w:val="cyan"/>
        </w:rPr>
        <w:br w:type="page"/>
      </w:r>
      <w:bookmarkStart w:id="1" w:name="_Toc64360902"/>
      <w:r w:rsidRPr="00812F36">
        <w:rPr>
          <w:b w:val="0"/>
          <w:szCs w:val="28"/>
        </w:rPr>
        <w:lastRenderedPageBreak/>
        <w:t>I. ВВЕДЕНИЕ</w:t>
      </w:r>
      <w:bookmarkEnd w:id="1"/>
    </w:p>
    <w:p w:rsidR="004004BF" w:rsidRPr="00812F36" w:rsidRDefault="004004BF" w:rsidP="006665FA">
      <w:pPr>
        <w:tabs>
          <w:tab w:val="left" w:pos="900"/>
        </w:tabs>
        <w:jc w:val="center"/>
        <w:rPr>
          <w:sz w:val="28"/>
          <w:szCs w:val="28"/>
        </w:rPr>
      </w:pPr>
    </w:p>
    <w:p w:rsidR="004004BF" w:rsidRPr="00812F36" w:rsidRDefault="004004BF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предназначены для подготовки к учебным занятиям по учебной дисциплине «Криминологическое обеспечение охраны общественного порядка» слушателей специальности переподготовки 1-93 01 73 «Охрана общественного порядка и обеспечение безопасности» (специалист в области охраны общественного порядка). </w:t>
      </w:r>
    </w:p>
    <w:p w:rsidR="004004BF" w:rsidRPr="00812F36" w:rsidRDefault="004004BF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Преподавание учебной дисциплины «Криминологическое обеспечение охраны общественного порядка» ставит своей целью формирование у слушателей теоретических знаний и практических умений, необходимых для профессионального осуществления оперативно-служебной деятельности в сфере охраны общественного порядка.</w:t>
      </w:r>
    </w:p>
    <w:p w:rsidR="004004BF" w:rsidRPr="00812F36" w:rsidRDefault="004004BF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Исходя из целевой установки, а также особенностей осуществления оперативно-служебной деятельности органов внутренних дел в сфере охраны общественного порядка основными задачами изучения дисциплины являются:</w:t>
      </w:r>
    </w:p>
    <w:p w:rsidR="004004BF" w:rsidRPr="00812F36" w:rsidRDefault="004004BF" w:rsidP="006665FA">
      <w:pPr>
        <w:pStyle w:val="23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глубокое изучение норм действующего законодательства для организации и профессионального осуществления в дальнейшем практической деятельности;</w:t>
      </w:r>
    </w:p>
    <w:p w:rsidR="004004BF" w:rsidRPr="00812F36" w:rsidRDefault="004004BF" w:rsidP="006665FA">
      <w:pPr>
        <w:pStyle w:val="23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формирование системных знаний о криминологическом обеспечении охраны общественного порядка;</w:t>
      </w:r>
    </w:p>
    <w:p w:rsidR="004004BF" w:rsidRPr="00812F36" w:rsidRDefault="004004BF" w:rsidP="006665FA">
      <w:pPr>
        <w:pStyle w:val="23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выработка умений правильного применения достижений криминологической науки с целью эффективной охраны общественного порядка.</w:t>
      </w:r>
    </w:p>
    <w:p w:rsidR="004004BF" w:rsidRPr="00812F36" w:rsidRDefault="004004BF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Средствами реализации учебной программы являются компьютерные презентации, статистические данные, дидактические и раздаточные материалы.</w:t>
      </w:r>
    </w:p>
    <w:p w:rsidR="004004BF" w:rsidRPr="00812F36" w:rsidRDefault="004004BF" w:rsidP="006665FA">
      <w:pPr>
        <w:pStyle w:val="23"/>
        <w:shd w:val="clear" w:color="auto" w:fill="auto"/>
        <w:tabs>
          <w:tab w:val="left" w:pos="3980"/>
          <w:tab w:val="right" w:pos="95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Методами изучения дисциплин являются: объяснительно-иллюстрационный, частично-поисковый, проблемный и другие.</w:t>
      </w:r>
    </w:p>
    <w:p w:rsidR="004004BF" w:rsidRPr="00812F36" w:rsidRDefault="004004BF" w:rsidP="006665FA">
      <w:pPr>
        <w:pStyle w:val="23"/>
        <w:shd w:val="clear" w:color="auto" w:fill="auto"/>
        <w:tabs>
          <w:tab w:val="left" w:pos="3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В соответствии с требованиями образовательного стандарта Республики Беларусь по специальности 1-93 01 73 «Охрана общественного порядка и обеспечение безопасности» по результатам изучения дисциплины «Криминологическое обеспечение охраны общественного порядка» слушатели должны обладать следующими компетенциями:</w:t>
      </w:r>
    </w:p>
    <w:p w:rsidR="00304308" w:rsidRPr="00812F36" w:rsidRDefault="00304308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знать и уметь применять статистические методы криминологического исследования преступности;</w:t>
      </w:r>
    </w:p>
    <w:p w:rsidR="00304308" w:rsidRPr="00812F36" w:rsidRDefault="00304308" w:rsidP="006665FA">
      <w:pPr>
        <w:ind w:firstLine="708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уметь выявлять причины и условия преступности, вырабатывать грамотные решения, направленные на борьбу с преступностью, и эффективно их реализовывать; </w:t>
      </w:r>
    </w:p>
    <w:p w:rsidR="00304308" w:rsidRPr="00812F36" w:rsidRDefault="00304308" w:rsidP="006665FA">
      <w:pPr>
        <w:ind w:firstLine="708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знать механизм индивидуального преступного поведения;</w:t>
      </w:r>
    </w:p>
    <w:p w:rsidR="00304308" w:rsidRPr="00812F36" w:rsidRDefault="00304308" w:rsidP="006665FA">
      <w:pPr>
        <w:ind w:firstLine="708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знать виды, формы и уровни профилактики преступлений;</w:t>
      </w:r>
    </w:p>
    <w:p w:rsidR="00C56C4E" w:rsidRPr="00812F36" w:rsidRDefault="004004BF" w:rsidP="006665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Форма ткущей аттестации - экзамен.</w:t>
      </w:r>
    </w:p>
    <w:p w:rsidR="00C56C4E" w:rsidRPr="00812F36" w:rsidRDefault="00C56C4E" w:rsidP="006665FA">
      <w:pPr>
        <w:rPr>
          <w:sz w:val="28"/>
          <w:szCs w:val="28"/>
        </w:rPr>
      </w:pPr>
      <w:r w:rsidRPr="00812F36">
        <w:rPr>
          <w:sz w:val="28"/>
          <w:szCs w:val="28"/>
        </w:rPr>
        <w:br w:type="page"/>
      </w:r>
    </w:p>
    <w:p w:rsidR="004004BF" w:rsidRPr="00812F36" w:rsidRDefault="004004BF" w:rsidP="006665FA">
      <w:pPr>
        <w:pStyle w:val="1"/>
        <w:spacing w:line="240" w:lineRule="auto"/>
        <w:rPr>
          <w:szCs w:val="28"/>
        </w:rPr>
      </w:pPr>
      <w:bookmarkStart w:id="2" w:name="_Toc64360903"/>
      <w:r w:rsidRPr="00812F36">
        <w:rPr>
          <w:b w:val="0"/>
          <w:szCs w:val="28"/>
        </w:rPr>
        <w:lastRenderedPageBreak/>
        <w:t>II. ТЕМАТИЧЕСКИЙ ПЛАН ДИСЦИПЛИНЫ</w:t>
      </w:r>
      <w:bookmarkEnd w:id="2"/>
    </w:p>
    <w:p w:rsidR="004004BF" w:rsidRPr="00812F36" w:rsidRDefault="004004BF" w:rsidP="006665FA">
      <w:pPr>
        <w:suppressAutoHyphens/>
        <w:jc w:val="center"/>
        <w:rPr>
          <w:sz w:val="28"/>
          <w:szCs w:val="28"/>
        </w:rPr>
      </w:pPr>
    </w:p>
    <w:tbl>
      <w:tblPr>
        <w:tblOverlap w:val="never"/>
        <w:tblW w:w="9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533"/>
        <w:gridCol w:w="451"/>
        <w:gridCol w:w="662"/>
        <w:gridCol w:w="662"/>
        <w:gridCol w:w="1250"/>
        <w:gridCol w:w="709"/>
        <w:gridCol w:w="709"/>
        <w:gridCol w:w="425"/>
        <w:gridCol w:w="425"/>
        <w:gridCol w:w="624"/>
      </w:tblGrid>
      <w:tr w:rsidR="00C828D8" w:rsidRPr="006665FA" w:rsidTr="003150B0">
        <w:trPr>
          <w:trHeight w:hRule="exact" w:val="322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64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Количество учебных часов</w:t>
            </w:r>
          </w:p>
        </w:tc>
      </w:tr>
      <w:tr w:rsidR="00C828D8" w:rsidRPr="006665FA" w:rsidTr="003150B0">
        <w:trPr>
          <w:trHeight w:hRule="exact" w:val="307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Всего</w:t>
            </w:r>
          </w:p>
        </w:tc>
        <w:tc>
          <w:tcPr>
            <w:tcW w:w="59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Распределение по видам занятий</w:t>
            </w:r>
          </w:p>
        </w:tc>
      </w:tr>
      <w:tr w:rsidR="00C828D8" w:rsidRPr="006665FA" w:rsidTr="00C828D8">
        <w:trPr>
          <w:trHeight w:hRule="exact" w:val="425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Аудиторные занятия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самостоятельная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работа</w:t>
            </w:r>
          </w:p>
        </w:tc>
      </w:tr>
      <w:tr w:rsidR="00C828D8" w:rsidRPr="006665FA" w:rsidTr="0056198F">
        <w:trPr>
          <w:trHeight w:hRule="exact" w:val="1841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лекции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практические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занятия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семинарские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круглые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столы,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тематические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  <w:t>дискуссии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лабораторные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деловые</w:t>
            </w:r>
          </w:p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игры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тренинги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конференции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10688" w:rsidRPr="00810688" w:rsidRDefault="00810688" w:rsidP="006665FA">
      <w:pPr>
        <w:rPr>
          <w:sz w:val="2"/>
          <w:szCs w:val="2"/>
        </w:rPr>
      </w:pPr>
    </w:p>
    <w:tbl>
      <w:tblPr>
        <w:tblOverlap w:val="never"/>
        <w:tblW w:w="9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533"/>
        <w:gridCol w:w="451"/>
        <w:gridCol w:w="662"/>
        <w:gridCol w:w="662"/>
        <w:gridCol w:w="1250"/>
        <w:gridCol w:w="709"/>
        <w:gridCol w:w="709"/>
        <w:gridCol w:w="425"/>
        <w:gridCol w:w="425"/>
        <w:gridCol w:w="624"/>
      </w:tblGrid>
      <w:tr w:rsidR="004004BF" w:rsidRPr="006665FA" w:rsidTr="00810688">
        <w:trPr>
          <w:trHeight w:hRule="exact" w:val="287"/>
          <w:tblHeader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4BF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10688" w:rsidRPr="006665FA" w:rsidTr="00BD558D">
        <w:trPr>
          <w:trHeight w:hRule="exact" w:val="287"/>
        </w:trPr>
        <w:tc>
          <w:tcPr>
            <w:tcW w:w="98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</w:tc>
      </w:tr>
      <w:tr w:rsidR="00C828D8" w:rsidRPr="006665FA" w:rsidTr="006665FA">
        <w:trPr>
          <w:trHeight w:hRule="exact" w:val="132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>1. </w:t>
            </w: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Понятие, предмет, задачи и система криминологии. Понятие преступности и ее основные характеристики.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  <w:t>4</w:t>
            </w:r>
          </w:p>
        </w:tc>
      </w:tr>
      <w:tr w:rsidR="00C828D8" w:rsidRPr="006665FA" w:rsidTr="006665FA">
        <w:trPr>
          <w:trHeight w:hRule="exact" w:val="128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>2. Причины и условия преступности. Механизм индивидуального преступного поведения.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28D8" w:rsidRPr="006665FA" w:rsidTr="006665FA">
        <w:trPr>
          <w:trHeight w:hRule="exact" w:val="7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>3. Личность преступника. Учение о потерпевшем.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0688" w:rsidRPr="006665FA" w:rsidTr="006665FA">
        <w:trPr>
          <w:trHeight w:hRule="exact" w:val="35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15"/>
                <w:rFonts w:eastAsiaTheme="minorHAnsi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>Всего во 2 этапе: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10688" w:rsidRPr="006665FA" w:rsidTr="002A70EC">
        <w:trPr>
          <w:trHeight w:hRule="exact" w:val="357"/>
        </w:trPr>
        <w:tc>
          <w:tcPr>
            <w:tcW w:w="98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3 этап</w:t>
            </w:r>
          </w:p>
        </w:tc>
      </w:tr>
      <w:tr w:rsidR="00C828D8" w:rsidRPr="006665FA" w:rsidTr="006D6EDC">
        <w:trPr>
          <w:trHeight w:hRule="exact" w:val="162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>4. Методика криминологических исследований преступности.</w:t>
            </w: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Статистические методы исследования преступности.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28D8" w:rsidRPr="006665FA" w:rsidTr="006665FA">
        <w:trPr>
          <w:trHeight w:hRule="exact" w:val="126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>5. Криминологическое прогнозирование и планирование борьбы с преступностью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28D8" w:rsidRPr="006665FA" w:rsidTr="0077727F">
        <w:trPr>
          <w:trHeight w:hRule="exact" w:val="7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 xml:space="preserve">6. Предупреждение и </w:t>
            </w: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28D8" w:rsidRPr="006665FA" w:rsidTr="006665FA">
        <w:trPr>
          <w:trHeight w:hRule="exact" w:val="22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t>7. Криминологическая характеристика и предупреждение корыстной и корыстно-насильственной преступности. Экономическая преступность.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28D8" w:rsidRPr="006665FA" w:rsidTr="0077727F">
        <w:trPr>
          <w:trHeight w:hRule="exact" w:val="240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z w:val="26"/>
                <w:szCs w:val="26"/>
              </w:rPr>
              <w:lastRenderedPageBreak/>
              <w:t>8. Насильственная преступность</w:t>
            </w: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: криминологическая характеристика, причины, предупреждение.</w:t>
            </w:r>
            <w:r w:rsidRPr="006665FA">
              <w:rPr>
                <w:rStyle w:val="15"/>
                <w:rFonts w:eastAsiaTheme="minorHAnsi"/>
                <w:sz w:val="26"/>
                <w:szCs w:val="26"/>
              </w:rPr>
              <w:t xml:space="preserve"> Негативные социальные явлений, связанные с преступностью.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28D8" w:rsidRPr="006665FA" w:rsidTr="0077727F">
        <w:trPr>
          <w:trHeight w:hRule="exact" w:val="184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9. Преступность несовершеннолетних и молодежи: криминологическая характеристика, причины, предупреждение.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28D8" w:rsidRPr="006665FA" w:rsidTr="0077727F">
        <w:trPr>
          <w:trHeight w:hRule="exact" w:val="183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10. Рецидивная и профессиональная преступность: криминологическая характеристика, причины, предупреждение.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8D8" w:rsidRPr="006665FA" w:rsidRDefault="00C828D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0688" w:rsidRPr="006665FA" w:rsidTr="0077727F">
        <w:trPr>
          <w:trHeight w:hRule="exact" w:val="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Всего в 3 этапе: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  <w:r w:rsidRPr="006665FA">
              <w:rPr>
                <w:sz w:val="26"/>
                <w:szCs w:val="26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10688" w:rsidRPr="006665FA" w:rsidTr="0077727F">
        <w:trPr>
          <w:trHeight w:hRule="exact"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Экзамен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688" w:rsidRPr="006665FA" w:rsidTr="006665FA">
        <w:trPr>
          <w:trHeight w:hRule="exact" w:val="4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Всего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5FA">
              <w:rPr>
                <w:rStyle w:val="15"/>
                <w:rFonts w:eastAsiaTheme="minorHAnsi"/>
                <w:spacing w:val="0"/>
                <w:sz w:val="26"/>
                <w:szCs w:val="26"/>
              </w:rPr>
              <w:t>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665FA"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665FA"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665FA"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jc w:val="center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88" w:rsidRPr="006665FA" w:rsidRDefault="00810688" w:rsidP="006665FA">
            <w:pPr>
              <w:pStyle w:val="23"/>
              <w:shd w:val="clear" w:color="auto" w:fill="auto"/>
              <w:spacing w:after="0" w:line="240" w:lineRule="auto"/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665FA">
              <w:rPr>
                <w:rStyle w:val="FranklinGothicHeavy7pt0pt"/>
                <w:rFonts w:ascii="Times New Roman" w:hAnsi="Times New Roman" w:cs="Times New Roman"/>
                <w:spacing w:val="0"/>
                <w:sz w:val="26"/>
                <w:szCs w:val="26"/>
              </w:rPr>
              <w:t>30</w:t>
            </w:r>
          </w:p>
        </w:tc>
      </w:tr>
    </w:tbl>
    <w:p w:rsidR="004004BF" w:rsidRPr="00C97C49" w:rsidRDefault="004004BF" w:rsidP="006665FA">
      <w:pPr>
        <w:pStyle w:val="1"/>
        <w:spacing w:line="240" w:lineRule="auto"/>
        <w:rPr>
          <w:bCs w:val="0"/>
          <w:szCs w:val="28"/>
        </w:rPr>
      </w:pPr>
      <w:r w:rsidRPr="00812F36">
        <w:rPr>
          <w:szCs w:val="28"/>
          <w:highlight w:val="cyan"/>
        </w:rPr>
        <w:br w:type="page"/>
      </w:r>
      <w:bookmarkStart w:id="3" w:name="_Toc64360904"/>
      <w:r w:rsidRPr="00C97C49">
        <w:rPr>
          <w:bCs w:val="0"/>
          <w:szCs w:val="28"/>
        </w:rPr>
        <w:lastRenderedPageBreak/>
        <w:t>III. РЕКОМЕНДАЦИИ ПО ИЗУЧЕНИЮ ТЕМ УЧЕБНОЙ ПРОГРАММЫ</w:t>
      </w:r>
      <w:bookmarkEnd w:id="3"/>
    </w:p>
    <w:p w:rsidR="004004BF" w:rsidRPr="00812F36" w:rsidRDefault="004004BF" w:rsidP="006665FA">
      <w:pPr>
        <w:tabs>
          <w:tab w:val="left" w:pos="1100"/>
        </w:tabs>
        <w:suppressAutoHyphens/>
        <w:jc w:val="center"/>
        <w:rPr>
          <w:sz w:val="28"/>
          <w:szCs w:val="28"/>
        </w:rPr>
      </w:pPr>
    </w:p>
    <w:p w:rsidR="004004BF" w:rsidRPr="00C97C49" w:rsidRDefault="004004BF" w:rsidP="006665FA">
      <w:pPr>
        <w:pStyle w:val="1"/>
        <w:spacing w:line="240" w:lineRule="auto"/>
        <w:rPr>
          <w:bCs w:val="0"/>
          <w:szCs w:val="28"/>
        </w:rPr>
      </w:pPr>
      <w:bookmarkStart w:id="4" w:name="_Toc64360905"/>
      <w:r w:rsidRPr="00C97C49">
        <w:rPr>
          <w:bCs w:val="0"/>
          <w:color w:val="000000"/>
          <w:szCs w:val="28"/>
        </w:rPr>
        <w:t xml:space="preserve">ТЕМА 1. </w:t>
      </w:r>
      <w:r w:rsidR="00304308" w:rsidRPr="00C97C49">
        <w:rPr>
          <w:bCs w:val="0"/>
          <w:szCs w:val="28"/>
        </w:rPr>
        <w:t>ПОНЯТИЕ, ПРЕДМЕТ, ЗАДАЧИ И СИСТЕМА КРИМИНОЛОГИИ. ПОНЯТИЕ ПРЕСТУПНОСТИ И ЕЕ ОСНОВНЫЕ ХАРАКТЕРИСТИКИ.</w:t>
      </w:r>
      <w:bookmarkEnd w:id="4"/>
    </w:p>
    <w:p w:rsidR="00F53988" w:rsidRPr="00812F36" w:rsidRDefault="00F53988" w:rsidP="006665FA">
      <w:pPr>
        <w:tabs>
          <w:tab w:val="left" w:pos="-360"/>
          <w:tab w:val="left" w:pos="975"/>
        </w:tabs>
        <w:suppressAutoHyphens/>
        <w:jc w:val="center"/>
        <w:rPr>
          <w:b/>
          <w:sz w:val="28"/>
          <w:szCs w:val="28"/>
        </w:rPr>
      </w:pPr>
    </w:p>
    <w:p w:rsidR="004004BF" w:rsidRPr="00812F36" w:rsidRDefault="004004BF" w:rsidP="006665FA">
      <w:pPr>
        <w:tabs>
          <w:tab w:val="left" w:pos="-360"/>
          <w:tab w:val="left" w:pos="975"/>
        </w:tabs>
        <w:suppressAutoHyphens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4004BF" w:rsidRPr="00812F36" w:rsidRDefault="004004BF" w:rsidP="006665FA">
      <w:pPr>
        <w:tabs>
          <w:tab w:val="left" w:pos="-360"/>
          <w:tab w:val="left" w:pos="975"/>
        </w:tabs>
        <w:suppressAutoHyphens/>
        <w:jc w:val="center"/>
        <w:rPr>
          <w:b/>
          <w:sz w:val="28"/>
          <w:szCs w:val="28"/>
        </w:rPr>
      </w:pPr>
    </w:p>
    <w:p w:rsidR="00304308" w:rsidRPr="00812F36" w:rsidRDefault="00304308" w:rsidP="006665F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812F36">
        <w:rPr>
          <w:sz w:val="28"/>
          <w:szCs w:val="28"/>
        </w:rPr>
        <w:t xml:space="preserve">Понятие криминологии и профилактики преступлений. </w:t>
      </w:r>
      <w:r w:rsidRPr="00812F36">
        <w:rPr>
          <w:bCs/>
          <w:color w:val="000000"/>
          <w:sz w:val="28"/>
          <w:szCs w:val="28"/>
        </w:rPr>
        <w:t xml:space="preserve">Криминология </w:t>
      </w:r>
      <w:r w:rsidRPr="00812F36">
        <w:rPr>
          <w:sz w:val="28"/>
          <w:szCs w:val="28"/>
        </w:rPr>
        <w:t>и профилактики преступлений</w:t>
      </w:r>
      <w:r w:rsidRPr="00812F36">
        <w:rPr>
          <w:bCs/>
          <w:color w:val="000000"/>
          <w:sz w:val="28"/>
          <w:szCs w:val="28"/>
        </w:rPr>
        <w:t xml:space="preserve"> </w:t>
      </w:r>
      <w:r w:rsidRPr="00812F36">
        <w:rPr>
          <w:bCs/>
          <w:sz w:val="28"/>
          <w:szCs w:val="28"/>
        </w:rPr>
        <w:t>–</w:t>
      </w:r>
      <w:r w:rsidRPr="00812F36">
        <w:rPr>
          <w:bCs/>
          <w:color w:val="000000"/>
          <w:sz w:val="28"/>
          <w:szCs w:val="28"/>
        </w:rPr>
        <w:t xml:space="preserve"> как социально-правовая наука, которая изучает сущность, закономерности и формы проявления преступности, ее причины и иные детерминанты, лиц, совершающих преступления, а также систему предупреждения преступности и на этой основе разрабатывает общую теорию предупредительного воздействия на преступность и меры криминологической профилактики.</w:t>
      </w:r>
      <w:r w:rsidRPr="00812F36">
        <w:rPr>
          <w:sz w:val="28"/>
          <w:szCs w:val="28"/>
        </w:rPr>
        <w:t xml:space="preserve"> </w:t>
      </w:r>
      <w:r w:rsidRPr="00812F36">
        <w:rPr>
          <w:bCs/>
          <w:color w:val="000000"/>
          <w:sz w:val="28"/>
          <w:szCs w:val="28"/>
        </w:rPr>
        <w:t xml:space="preserve">Криминология как самостоятельная социально-правовая наука. </w:t>
      </w:r>
    </w:p>
    <w:p w:rsidR="00304308" w:rsidRPr="00812F36" w:rsidRDefault="00304308" w:rsidP="006665F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812F36">
        <w:rPr>
          <w:bCs/>
          <w:color w:val="000000"/>
          <w:sz w:val="28"/>
          <w:szCs w:val="28"/>
        </w:rPr>
        <w:t xml:space="preserve">Предмет науки криминологии </w:t>
      </w:r>
      <w:r w:rsidRPr="00812F36">
        <w:rPr>
          <w:sz w:val="28"/>
          <w:szCs w:val="28"/>
        </w:rPr>
        <w:t>и профилактики преступлений</w:t>
      </w:r>
      <w:r w:rsidRPr="00812F36">
        <w:rPr>
          <w:bCs/>
          <w:color w:val="000000"/>
          <w:sz w:val="28"/>
          <w:szCs w:val="28"/>
        </w:rPr>
        <w:t xml:space="preserve"> </w:t>
      </w:r>
      <w:r w:rsidRPr="00812F36">
        <w:rPr>
          <w:bCs/>
          <w:sz w:val="28"/>
          <w:szCs w:val="28"/>
        </w:rPr>
        <w:t xml:space="preserve">– </w:t>
      </w:r>
      <w:r w:rsidRPr="00812F36">
        <w:rPr>
          <w:bCs/>
          <w:color w:val="000000"/>
          <w:sz w:val="28"/>
          <w:szCs w:val="28"/>
        </w:rPr>
        <w:t>преступность как явление, причины и условия ее, личности тех, кто совершает преступления, формы и методы предупреждения преступности.</w:t>
      </w:r>
    </w:p>
    <w:p w:rsidR="00304308" w:rsidRPr="00812F36" w:rsidRDefault="00304308" w:rsidP="006665F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812F36">
        <w:rPr>
          <w:bCs/>
          <w:color w:val="000000"/>
          <w:sz w:val="28"/>
          <w:szCs w:val="28"/>
        </w:rPr>
        <w:t>Задачи криминологии и профилактики преступлений. Аналитические и</w:t>
      </w:r>
      <w:r w:rsidRPr="00812F36">
        <w:rPr>
          <w:sz w:val="28"/>
          <w:szCs w:val="28"/>
        </w:rPr>
        <w:t xml:space="preserve"> </w:t>
      </w:r>
      <w:r w:rsidRPr="00812F36">
        <w:rPr>
          <w:bCs/>
          <w:color w:val="000000"/>
          <w:sz w:val="28"/>
          <w:szCs w:val="28"/>
        </w:rPr>
        <w:t>прогностические задачи криминологии и профилактики преступлений. Функции</w:t>
      </w:r>
      <w:r w:rsidRPr="00812F36">
        <w:rPr>
          <w:sz w:val="28"/>
          <w:szCs w:val="28"/>
        </w:rPr>
        <w:t xml:space="preserve">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 – научного описания, научного объяснения, прогностическая, практически-преобразовательная, экспертная, нормотворческая, правоприменительная, международная. </w:t>
      </w:r>
    </w:p>
    <w:p w:rsidR="00304308" w:rsidRPr="00812F36" w:rsidRDefault="00304308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Методологические основы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. Соотношение и взаимосвязь предмета и метода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. Философские системы как методологические основы криминологических теорий и школ. Общенаучные и </w:t>
      </w:r>
      <w:proofErr w:type="spellStart"/>
      <w:r w:rsidRPr="00812F36">
        <w:rPr>
          <w:sz w:val="28"/>
          <w:szCs w:val="28"/>
        </w:rPr>
        <w:t>частнонаучные</w:t>
      </w:r>
      <w:proofErr w:type="spellEnd"/>
      <w:r w:rsidRPr="00812F36">
        <w:rPr>
          <w:sz w:val="28"/>
          <w:szCs w:val="28"/>
        </w:rPr>
        <w:t xml:space="preserve"> методы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. Сочетание социологического и юридического подходов к исследованию преступности и проблем предупреждения. Применение системного метода в анализе преступности, ее причин и условий, личности преступника и разработке мер предупреждения преступлений. Использование в криминологии </w:t>
      </w:r>
      <w:r w:rsidRPr="00812F36">
        <w:rPr>
          <w:bCs/>
          <w:color w:val="000000"/>
          <w:sz w:val="28"/>
          <w:szCs w:val="28"/>
        </w:rPr>
        <w:t>и профилактике преступлений</w:t>
      </w:r>
      <w:r w:rsidRPr="00812F36">
        <w:rPr>
          <w:sz w:val="28"/>
          <w:szCs w:val="28"/>
        </w:rPr>
        <w:t xml:space="preserve"> данных уголовно-правовой статистики. Значение математических знаний для решения задач, стоящих перед криминологией </w:t>
      </w:r>
      <w:r w:rsidRPr="00812F36">
        <w:rPr>
          <w:bCs/>
          <w:color w:val="000000"/>
          <w:sz w:val="28"/>
          <w:szCs w:val="28"/>
        </w:rPr>
        <w:t>и профилактикой преступлений</w:t>
      </w:r>
      <w:r w:rsidRPr="00812F36">
        <w:rPr>
          <w:sz w:val="28"/>
          <w:szCs w:val="28"/>
        </w:rPr>
        <w:t xml:space="preserve"> (количественные измерения различных криминологических явлений, построение логических и математических моделей преступного поведения и др.).</w:t>
      </w:r>
    </w:p>
    <w:p w:rsidR="00304308" w:rsidRPr="00812F36" w:rsidRDefault="00304308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Система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 как науки и как учебной дисциплины. Положения синергетики и их применения. Система </w:t>
      </w:r>
      <w:proofErr w:type="gramStart"/>
      <w:r w:rsidRPr="00812F36">
        <w:rPr>
          <w:sz w:val="28"/>
          <w:szCs w:val="28"/>
        </w:rPr>
        <w:t>учебной  дисциплины</w:t>
      </w:r>
      <w:proofErr w:type="gramEnd"/>
      <w:r w:rsidRPr="00812F36">
        <w:rPr>
          <w:sz w:val="28"/>
          <w:szCs w:val="28"/>
        </w:rPr>
        <w:t xml:space="preserve"> по предмету и по уровню обобщения научно-практической информации. Общетеоретические, исходные для науки и практики: проблемы, включенные в Общую часть учебной дисциплины. Криминологическая классификация Особенной части учебной дисциплины – </w:t>
      </w:r>
      <w:r w:rsidRPr="00812F36">
        <w:rPr>
          <w:sz w:val="28"/>
          <w:szCs w:val="28"/>
        </w:rPr>
        <w:lastRenderedPageBreak/>
        <w:t>криминологическая характеристика видов преступлений, выделяемых по содержанию преступных действий (корыстные, насильственные и т.д.) либо по особенностям контингента преступников (преступления, совершаемые несовершеннолетними, рецидивные преступления и т.д.).</w:t>
      </w:r>
    </w:p>
    <w:p w:rsidR="00304308" w:rsidRPr="00812F36" w:rsidRDefault="00304308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Криминология </w:t>
      </w:r>
      <w:r w:rsidRPr="00812F36">
        <w:rPr>
          <w:bCs/>
          <w:color w:val="000000"/>
          <w:sz w:val="28"/>
          <w:szCs w:val="28"/>
        </w:rPr>
        <w:t>и профилактика преступлений</w:t>
      </w:r>
      <w:r w:rsidRPr="00812F36">
        <w:rPr>
          <w:sz w:val="28"/>
          <w:szCs w:val="28"/>
        </w:rPr>
        <w:t xml:space="preserve"> – междисциплинарная отрасль знаний. Место криминологии и</w:t>
      </w:r>
      <w:r w:rsidRPr="00812F36">
        <w:rPr>
          <w:bCs/>
          <w:color w:val="000000"/>
          <w:sz w:val="28"/>
          <w:szCs w:val="28"/>
        </w:rPr>
        <w:t xml:space="preserve"> профилактики преступлений</w:t>
      </w:r>
      <w:r w:rsidRPr="00812F36">
        <w:rPr>
          <w:sz w:val="28"/>
          <w:szCs w:val="28"/>
        </w:rPr>
        <w:t xml:space="preserve"> в системе юридических наук.  Криминология </w:t>
      </w:r>
      <w:r w:rsidRPr="00812F36">
        <w:rPr>
          <w:bCs/>
          <w:color w:val="000000"/>
          <w:sz w:val="28"/>
          <w:szCs w:val="28"/>
        </w:rPr>
        <w:t>и профилактика преступлений</w:t>
      </w:r>
      <w:r w:rsidRPr="00812F36">
        <w:rPr>
          <w:sz w:val="28"/>
          <w:szCs w:val="28"/>
        </w:rPr>
        <w:t xml:space="preserve"> и уголовное право. Взаимодействие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 </w:t>
      </w:r>
      <w:proofErr w:type="gramStart"/>
      <w:r w:rsidRPr="00812F36">
        <w:rPr>
          <w:sz w:val="28"/>
          <w:szCs w:val="28"/>
        </w:rPr>
        <w:t>с  уголовным</w:t>
      </w:r>
      <w:proofErr w:type="gramEnd"/>
      <w:r w:rsidRPr="00812F36">
        <w:rPr>
          <w:sz w:val="28"/>
          <w:szCs w:val="28"/>
        </w:rPr>
        <w:t xml:space="preserve"> процессом, уголовно-исполнительным правом и смежными с ней пенитенциарной психологией и педагогикой. Связь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 с такими отраслями права как конституционное, административное, гражданское, семейное и трудовое, а также криминалистикой и оперативно-розыскной деятельностью. Соотношение криминологии </w:t>
      </w:r>
      <w:r w:rsidRPr="00812F36">
        <w:rPr>
          <w:bCs/>
          <w:color w:val="000000"/>
          <w:sz w:val="28"/>
          <w:szCs w:val="28"/>
        </w:rPr>
        <w:t>и профилактики преступлений</w:t>
      </w:r>
      <w:r w:rsidRPr="00812F36">
        <w:rPr>
          <w:sz w:val="28"/>
          <w:szCs w:val="28"/>
        </w:rPr>
        <w:t xml:space="preserve"> с социологией, экономической наукой, демографией и другими общественными и естественными науками. </w:t>
      </w:r>
    </w:p>
    <w:p w:rsidR="00304308" w:rsidRPr="00812F36" w:rsidRDefault="00304308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bCs/>
          <w:color w:val="000000"/>
          <w:sz w:val="28"/>
          <w:szCs w:val="28"/>
        </w:rPr>
        <w:t>Необходимость в криминологической информации о состоянии преступности, ее причинах, личности преступника, в рекомендациях по вопросам предупредительной работы, возникающая у практических работников ОВД. Возможности успешного развития криминологии при условии теснейшего контакта науки и практики.</w:t>
      </w:r>
      <w:r w:rsidRPr="00812F36">
        <w:rPr>
          <w:sz w:val="28"/>
          <w:szCs w:val="28"/>
        </w:rPr>
        <w:t xml:space="preserve"> </w:t>
      </w:r>
    </w:p>
    <w:p w:rsidR="00304308" w:rsidRPr="00812F36" w:rsidRDefault="00304308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Значение криминологических знаний для практической деятельности органов внутренних дел.</w:t>
      </w:r>
    </w:p>
    <w:p w:rsidR="00F53988" w:rsidRPr="00812F36" w:rsidRDefault="00F53988" w:rsidP="006665F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812F36">
        <w:rPr>
          <w:sz w:val="28"/>
          <w:szCs w:val="28"/>
        </w:rPr>
        <w:t>Понятие преступности. Признаки преступности. Преступность – социальное и уголовно-правовое явление. Преступность – количественно и качественно изменяющееся явление.</w:t>
      </w:r>
    </w:p>
    <w:p w:rsidR="00F53988" w:rsidRPr="00812F36" w:rsidRDefault="00F53988" w:rsidP="006665FA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Показатели преступности: состояние, уровень, структура и динамика </w:t>
      </w:r>
      <w:r w:rsidRPr="00812F36">
        <w:rPr>
          <w:sz w:val="28"/>
          <w:szCs w:val="28"/>
        </w:rPr>
        <w:t xml:space="preserve">преступности. Дополнительные показатели преступности: география преступности, размеры материального и физического вреда (цена </w:t>
      </w:r>
      <w:r w:rsidRPr="00812F36">
        <w:rPr>
          <w:spacing w:val="-1"/>
          <w:sz w:val="28"/>
          <w:szCs w:val="28"/>
        </w:rPr>
        <w:t>преступности), хронометраж преступности. Содержание и методика расчета.</w:t>
      </w:r>
    </w:p>
    <w:p w:rsidR="00F53988" w:rsidRPr="00812F36" w:rsidRDefault="00F53988" w:rsidP="006665FA">
      <w:pPr>
        <w:shd w:val="clear" w:color="auto" w:fill="FFFFFF"/>
        <w:tabs>
          <w:tab w:val="left" w:pos="787"/>
        </w:tabs>
        <w:ind w:firstLine="720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Латентная преступность, ее причины и методы объективизации данных. Латентность и регистрация преступлений. Методика определения </w:t>
      </w:r>
      <w:r w:rsidRPr="00812F36">
        <w:rPr>
          <w:spacing w:val="-1"/>
          <w:sz w:val="28"/>
          <w:szCs w:val="28"/>
        </w:rPr>
        <w:t>уровня латентности при оценке показателей преступности.</w:t>
      </w:r>
    </w:p>
    <w:p w:rsidR="00F53988" w:rsidRPr="00812F36" w:rsidRDefault="00F53988" w:rsidP="006665FA">
      <w:pPr>
        <w:shd w:val="clear" w:color="auto" w:fill="FFFFFF"/>
        <w:tabs>
          <w:tab w:val="left" w:pos="662"/>
        </w:tabs>
        <w:ind w:firstLine="720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Преступность в СССР и БССР – краткая характеристика состояния и динамики.</w:t>
      </w:r>
    </w:p>
    <w:p w:rsidR="00F53988" w:rsidRPr="00812F36" w:rsidRDefault="00F53988" w:rsidP="006665F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812F36">
        <w:rPr>
          <w:sz w:val="28"/>
          <w:szCs w:val="28"/>
        </w:rPr>
        <w:t xml:space="preserve">Преступность в Республике Беларусь (1999 г. по </w:t>
      </w:r>
      <w:proofErr w:type="spellStart"/>
      <w:r w:rsidRPr="00812F36">
        <w:rPr>
          <w:sz w:val="28"/>
          <w:szCs w:val="28"/>
        </w:rPr>
        <w:t>н.вр</w:t>
      </w:r>
      <w:proofErr w:type="spellEnd"/>
      <w:r w:rsidRPr="00812F36">
        <w:rPr>
          <w:sz w:val="28"/>
          <w:szCs w:val="28"/>
        </w:rPr>
        <w:t xml:space="preserve">.). Состояние, </w:t>
      </w:r>
      <w:r w:rsidRPr="00812F36">
        <w:rPr>
          <w:spacing w:val="-2"/>
          <w:sz w:val="28"/>
          <w:szCs w:val="28"/>
        </w:rPr>
        <w:t xml:space="preserve">уровень, структура и динамика преступности. Качественная характеристика </w:t>
      </w:r>
      <w:r w:rsidRPr="00812F36">
        <w:rPr>
          <w:sz w:val="28"/>
          <w:szCs w:val="28"/>
        </w:rPr>
        <w:t>преступности в Республике Беларусь.</w:t>
      </w:r>
    </w:p>
    <w:p w:rsidR="00F53988" w:rsidRPr="00812F36" w:rsidRDefault="00F53988" w:rsidP="006665F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Общая характеристика преступности в зарубежных странах. Различия </w:t>
      </w:r>
      <w:r w:rsidRPr="00812F36">
        <w:rPr>
          <w:sz w:val="28"/>
          <w:szCs w:val="28"/>
        </w:rPr>
        <w:t>в уровне и структуре преступности в высокоразвитых и развивающихся странах.</w:t>
      </w:r>
    </w:p>
    <w:p w:rsidR="004004BF" w:rsidRPr="00812F36" w:rsidRDefault="004004BF" w:rsidP="006665FA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4004BF" w:rsidRPr="00812F36" w:rsidRDefault="004004BF" w:rsidP="006665FA">
      <w:pPr>
        <w:tabs>
          <w:tab w:val="left" w:pos="1260"/>
        </w:tabs>
        <w:suppressAutoHyphens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304308" w:rsidRPr="00812F36" w:rsidRDefault="00304308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1. Понятие о криминологии как социолого-правовой науке.</w:t>
      </w:r>
    </w:p>
    <w:p w:rsidR="00304308" w:rsidRPr="00812F36" w:rsidRDefault="00304308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2. Предмет, задачи, функции, методологические основы криминологии.</w:t>
      </w:r>
    </w:p>
    <w:p w:rsidR="00304308" w:rsidRPr="00812F36" w:rsidRDefault="00304308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3. Понятие преступности и ее признаки. </w:t>
      </w:r>
    </w:p>
    <w:p w:rsidR="00304308" w:rsidRPr="00812F36" w:rsidRDefault="00304308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4. Основные показатели (характеристики) преступности.</w:t>
      </w:r>
    </w:p>
    <w:p w:rsidR="00304308" w:rsidRPr="00812F36" w:rsidRDefault="00304308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>5. Латентная преступность и ее последствия.</w:t>
      </w:r>
    </w:p>
    <w:p w:rsidR="004004BF" w:rsidRPr="00812F36" w:rsidRDefault="004004BF" w:rsidP="006665FA">
      <w:pPr>
        <w:pStyle w:val="31"/>
        <w:tabs>
          <w:tab w:val="left" w:pos="0"/>
        </w:tabs>
        <w:spacing w:after="0"/>
        <w:ind w:left="0" w:firstLine="709"/>
        <w:rPr>
          <w:sz w:val="28"/>
          <w:szCs w:val="28"/>
        </w:rPr>
      </w:pPr>
    </w:p>
    <w:p w:rsidR="00F53988" w:rsidRPr="00812F36" w:rsidRDefault="00F53988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304308" w:rsidRPr="00812F36" w:rsidRDefault="00304308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304308" w:rsidRPr="00812F36" w:rsidRDefault="00304308" w:rsidP="006665FA">
      <w:pPr>
        <w:numPr>
          <w:ilvl w:val="0"/>
          <w:numId w:val="21"/>
        </w:numPr>
        <w:tabs>
          <w:tab w:val="clear" w:pos="1060"/>
          <w:tab w:val="num" w:pos="11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Что изучает криминология?</w:t>
      </w:r>
    </w:p>
    <w:p w:rsidR="00304308" w:rsidRPr="00812F36" w:rsidRDefault="00304308" w:rsidP="006665FA">
      <w:pPr>
        <w:numPr>
          <w:ilvl w:val="0"/>
          <w:numId w:val="21"/>
        </w:numPr>
        <w:tabs>
          <w:tab w:val="clear" w:pos="1060"/>
          <w:tab w:val="num" w:pos="11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Дайте определение понятию «криминология».</w:t>
      </w:r>
    </w:p>
    <w:p w:rsidR="00304308" w:rsidRPr="00812F36" w:rsidRDefault="00304308" w:rsidP="006665FA">
      <w:pPr>
        <w:numPr>
          <w:ilvl w:val="0"/>
          <w:numId w:val="21"/>
        </w:numPr>
        <w:tabs>
          <w:tab w:val="clear" w:pos="1060"/>
          <w:tab w:val="num" w:pos="11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чем заключается комплексный характер криминологии?</w:t>
      </w:r>
    </w:p>
    <w:p w:rsidR="00304308" w:rsidRPr="00812F36" w:rsidRDefault="00304308" w:rsidP="006665FA">
      <w:pPr>
        <w:numPr>
          <w:ilvl w:val="0"/>
          <w:numId w:val="21"/>
        </w:numPr>
        <w:tabs>
          <w:tab w:val="clear" w:pos="1060"/>
          <w:tab w:val="num" w:pos="11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чем состоит специфика криминологического подхода к изучению преступности?</w:t>
      </w:r>
    </w:p>
    <w:p w:rsidR="00304308" w:rsidRPr="00812F36" w:rsidRDefault="00304308" w:rsidP="006665FA">
      <w:pPr>
        <w:numPr>
          <w:ilvl w:val="0"/>
          <w:numId w:val="21"/>
        </w:numPr>
        <w:tabs>
          <w:tab w:val="clear" w:pos="1060"/>
          <w:tab w:val="num" w:pos="11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Назовите основные компоненты из которых слагается предмет криминологии. </w:t>
      </w:r>
    </w:p>
    <w:p w:rsidR="00304308" w:rsidRPr="00812F36" w:rsidRDefault="00304308" w:rsidP="006665FA">
      <w:pPr>
        <w:numPr>
          <w:ilvl w:val="0"/>
          <w:numId w:val="21"/>
        </w:numPr>
        <w:tabs>
          <w:tab w:val="clear" w:pos="1060"/>
          <w:tab w:val="num" w:pos="11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Каковы задачи криминологии?</w:t>
      </w:r>
    </w:p>
    <w:p w:rsidR="00304308" w:rsidRPr="00812F36" w:rsidRDefault="00304308" w:rsidP="006665FA">
      <w:pPr>
        <w:numPr>
          <w:ilvl w:val="0"/>
          <w:numId w:val="21"/>
        </w:numPr>
        <w:tabs>
          <w:tab w:val="clear" w:pos="1060"/>
          <w:tab w:val="num" w:pos="110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Охарактеризуйте преступность как социальное и уголовно-правовое явление.</w:t>
      </w:r>
    </w:p>
    <w:p w:rsidR="00304308" w:rsidRPr="00812F36" w:rsidRDefault="00304308" w:rsidP="006665FA">
      <w:pPr>
        <w:pStyle w:val="23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Назовите основные показатели преступности.</w:t>
      </w:r>
    </w:p>
    <w:p w:rsidR="00304308" w:rsidRPr="00812F36" w:rsidRDefault="00304308" w:rsidP="006665FA">
      <w:pPr>
        <w:pStyle w:val="23"/>
        <w:numPr>
          <w:ilvl w:val="0"/>
          <w:numId w:val="21"/>
        </w:numPr>
        <w:shd w:val="clear" w:color="auto" w:fill="auto"/>
        <w:tabs>
          <w:tab w:val="left" w:pos="993"/>
          <w:tab w:val="left" w:pos="13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Охарактеризуйте преступность в Республике Беларусь (анализ состояния, уровня, структуры и динамики преступности) за последние пять лет).</w:t>
      </w:r>
    </w:p>
    <w:p w:rsidR="00304308" w:rsidRPr="00812F36" w:rsidRDefault="00304308" w:rsidP="006665FA">
      <w:pPr>
        <w:pStyle w:val="23"/>
        <w:numPr>
          <w:ilvl w:val="0"/>
          <w:numId w:val="21"/>
        </w:numPr>
        <w:shd w:val="clear" w:color="auto" w:fill="auto"/>
        <w:tabs>
          <w:tab w:val="left" w:pos="993"/>
          <w:tab w:val="left" w:pos="13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Что такое латентная преступность.</w:t>
      </w:r>
    </w:p>
    <w:p w:rsidR="004004BF" w:rsidRPr="00812F36" w:rsidRDefault="004004BF" w:rsidP="006665FA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004BF" w:rsidRPr="00812F36" w:rsidRDefault="004004BF" w:rsidP="006665FA">
      <w:pPr>
        <w:tabs>
          <w:tab w:val="left" w:pos="110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4B1782" w:rsidRPr="00812F36" w:rsidRDefault="004B1782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95529C" w:rsidRPr="0095529C" w:rsidRDefault="0095529C" w:rsidP="006665FA">
      <w:pPr>
        <w:pStyle w:val="af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9C">
        <w:rPr>
          <w:rFonts w:ascii="Times New Roman" w:hAnsi="Times New Roman"/>
          <w:sz w:val="28"/>
          <w:szCs w:val="28"/>
        </w:rPr>
        <w:t xml:space="preserve">Ананич, В. А. Криминология современной Беларуси: состояние, проблемы, перспективы / В. А. Ананич // Проблемы борьбы с преступностью и подготовки кадров для правоохранительных </w:t>
      </w:r>
      <w:proofErr w:type="gramStart"/>
      <w:r w:rsidRPr="0095529C">
        <w:rPr>
          <w:rFonts w:ascii="Times New Roman" w:hAnsi="Times New Roman"/>
          <w:sz w:val="28"/>
          <w:szCs w:val="28"/>
        </w:rPr>
        <w:t>органов :</w:t>
      </w:r>
      <w:proofErr w:type="gramEnd"/>
      <w:r w:rsidRPr="0095529C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(Минск, 24 января 2018 г.): тезисы докладов. – </w:t>
      </w:r>
      <w:proofErr w:type="gramStart"/>
      <w:r w:rsidRPr="0095529C">
        <w:rPr>
          <w:rFonts w:ascii="Times New Roman" w:hAnsi="Times New Roman"/>
          <w:sz w:val="28"/>
          <w:szCs w:val="28"/>
        </w:rPr>
        <w:t>Минск :</w:t>
      </w:r>
      <w:proofErr w:type="gramEnd"/>
      <w:r w:rsidRPr="0095529C">
        <w:rPr>
          <w:rFonts w:ascii="Times New Roman" w:hAnsi="Times New Roman"/>
          <w:sz w:val="28"/>
          <w:szCs w:val="28"/>
        </w:rPr>
        <w:t xml:space="preserve"> Академия МВД Республики Беларусь, 2018. – С. 141 – 142.</w:t>
      </w:r>
    </w:p>
    <w:p w:rsidR="000C3AE6" w:rsidRPr="00812F36" w:rsidRDefault="004B1782" w:rsidP="006665FA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, Ю. М. Преступность, криминология, общество / Ю. М. </w:t>
      </w: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 // Юридическая наука и практика: Вестник Нижегородской академии МВД России. – 2019. – № 1. – С. 77 – 83.</w:t>
      </w:r>
    </w:p>
    <w:p w:rsidR="000C3AE6" w:rsidRPr="00812F36" w:rsidRDefault="000C3AE6" w:rsidP="006665FA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Бажанов, О. И. Тенденции развития преступности в Беларуси и концептуальные решения ее предупреждения / О. И. Бажанов // Борьба с преступностью в </w:t>
      </w:r>
      <w:proofErr w:type="gramStart"/>
      <w:r w:rsidRPr="00812F36">
        <w:rPr>
          <w:sz w:val="28"/>
          <w:szCs w:val="28"/>
        </w:rPr>
        <w:t>Беларуси :</w:t>
      </w:r>
      <w:proofErr w:type="gramEnd"/>
      <w:r w:rsidRPr="00812F36">
        <w:rPr>
          <w:sz w:val="28"/>
          <w:szCs w:val="28"/>
        </w:rPr>
        <w:t xml:space="preserve"> научные основы и концептуальные решения / Науч.-</w:t>
      </w:r>
      <w:proofErr w:type="spellStart"/>
      <w:r w:rsidRPr="00812F36">
        <w:rPr>
          <w:sz w:val="28"/>
          <w:szCs w:val="28"/>
        </w:rPr>
        <w:t>исслед</w:t>
      </w:r>
      <w:proofErr w:type="spellEnd"/>
      <w:r w:rsidRPr="00812F36">
        <w:rPr>
          <w:sz w:val="28"/>
          <w:szCs w:val="28"/>
        </w:rPr>
        <w:t xml:space="preserve">. учреждение «Научно-исследовательский институт проблем криминологии, криминалистики и судебной экспертизы Министерства юстиции Республики Беларусь»,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центр анализа и предупреждения преступности ; </w:t>
      </w:r>
      <w:proofErr w:type="spellStart"/>
      <w:r w:rsidRPr="00812F36">
        <w:rPr>
          <w:sz w:val="28"/>
          <w:szCs w:val="28"/>
        </w:rPr>
        <w:t>редкол</w:t>
      </w:r>
      <w:proofErr w:type="spellEnd"/>
      <w:r w:rsidRPr="00812F36">
        <w:rPr>
          <w:sz w:val="28"/>
          <w:szCs w:val="28"/>
        </w:rPr>
        <w:t xml:space="preserve">. : О. И. Бажанов [и др.]. – </w:t>
      </w:r>
      <w:proofErr w:type="gramStart"/>
      <w:r w:rsidRPr="00812F36">
        <w:rPr>
          <w:sz w:val="28"/>
          <w:szCs w:val="28"/>
        </w:rPr>
        <w:t>Минск :</w:t>
      </w:r>
      <w:proofErr w:type="gramEnd"/>
      <w:r w:rsidRPr="00812F36">
        <w:rPr>
          <w:sz w:val="28"/>
          <w:szCs w:val="28"/>
        </w:rPr>
        <w:t xml:space="preserve"> Право и экономика, 2005. – С. 82–127.</w:t>
      </w:r>
    </w:p>
    <w:p w:rsidR="000C3AE6" w:rsidRPr="00812F36" w:rsidRDefault="000C3AE6" w:rsidP="006665FA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Борисова, Ж.А. Признаки и свойства преступности в социальных сетях / Ж. А. Борисова // Труд. Профсоюзы. Общество. – 2018. – № 2 (60). – С. 44–49.</w:t>
      </w:r>
    </w:p>
    <w:p w:rsidR="000C3AE6" w:rsidRPr="000378A9" w:rsidRDefault="000C3AE6" w:rsidP="006665FA">
      <w:pPr>
        <w:numPr>
          <w:ilvl w:val="0"/>
          <w:numId w:val="22"/>
        </w:numPr>
        <w:ind w:left="0" w:firstLine="567"/>
        <w:rPr>
          <w:sz w:val="28"/>
          <w:szCs w:val="28"/>
        </w:rPr>
      </w:pPr>
      <w:r w:rsidRPr="00812F36">
        <w:rPr>
          <w:sz w:val="28"/>
          <w:szCs w:val="28"/>
        </w:rPr>
        <w:t xml:space="preserve">Вишневская, Т. И. Геронтологическая преступность в Республике </w:t>
      </w:r>
      <w:proofErr w:type="gramStart"/>
      <w:r w:rsidRPr="00812F36">
        <w:rPr>
          <w:sz w:val="28"/>
          <w:szCs w:val="28"/>
        </w:rPr>
        <w:t>Беларусь :</w:t>
      </w:r>
      <w:proofErr w:type="gramEnd"/>
      <w:r w:rsidRPr="00812F36">
        <w:rPr>
          <w:sz w:val="28"/>
          <w:szCs w:val="28"/>
        </w:rPr>
        <w:t xml:space="preserve"> состояние, структура, динамика / Т. И. Вишневская // Право.by. – 2019. – № 5. – С. 88</w:t>
      </w:r>
      <w:r w:rsidRPr="000378A9">
        <w:rPr>
          <w:sz w:val="28"/>
          <w:szCs w:val="28"/>
        </w:rPr>
        <w:t>–93.</w:t>
      </w:r>
    </w:p>
    <w:p w:rsidR="000378A9" w:rsidRPr="000378A9" w:rsidRDefault="004B1782" w:rsidP="006665FA">
      <w:pPr>
        <w:pStyle w:val="af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lastRenderedPageBreak/>
        <w:t xml:space="preserve">Кабанов, П.А. Современная криминология: структура, методика и тенденции </w:t>
      </w:r>
      <w:proofErr w:type="gramStart"/>
      <w:r w:rsidRPr="000378A9">
        <w:rPr>
          <w:rFonts w:ascii="Times New Roman" w:hAnsi="Times New Roman"/>
          <w:sz w:val="28"/>
          <w:szCs w:val="28"/>
        </w:rPr>
        <w:t>развития :</w:t>
      </w:r>
      <w:proofErr w:type="gramEnd"/>
      <w:r w:rsidRPr="000378A9">
        <w:rPr>
          <w:rFonts w:ascii="Times New Roman" w:hAnsi="Times New Roman"/>
          <w:sz w:val="28"/>
          <w:szCs w:val="28"/>
        </w:rPr>
        <w:t xml:space="preserve"> учеб. пособие / А. П. Кабанов. – Н. </w:t>
      </w:r>
      <w:proofErr w:type="gramStart"/>
      <w:r w:rsidRPr="000378A9">
        <w:rPr>
          <w:rFonts w:ascii="Times New Roman" w:hAnsi="Times New Roman"/>
          <w:sz w:val="28"/>
          <w:szCs w:val="28"/>
        </w:rPr>
        <w:t>Новгород :</w:t>
      </w:r>
      <w:proofErr w:type="gramEnd"/>
      <w:r w:rsidRPr="000378A9">
        <w:rPr>
          <w:rFonts w:ascii="Times New Roman" w:hAnsi="Times New Roman"/>
          <w:sz w:val="28"/>
          <w:szCs w:val="28"/>
        </w:rPr>
        <w:t xml:space="preserve"> Нижегородская академия МВД России, 2018. – 125 с.</w:t>
      </w:r>
    </w:p>
    <w:p w:rsidR="000378A9" w:rsidRPr="000378A9" w:rsidRDefault="000378A9" w:rsidP="006665FA">
      <w:pPr>
        <w:pStyle w:val="af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Храмов, С. М. Латентная преступность: теория и практика противодействия / С. М. Храмов // </w:t>
      </w:r>
      <w:proofErr w:type="spellStart"/>
      <w:r w:rsidRPr="000378A9">
        <w:rPr>
          <w:rFonts w:ascii="Times New Roman" w:hAnsi="Times New Roman"/>
          <w:sz w:val="28"/>
          <w:szCs w:val="28"/>
        </w:rPr>
        <w:t>Веснік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8A9">
        <w:rPr>
          <w:rFonts w:ascii="Times New Roman" w:hAnsi="Times New Roman"/>
          <w:sz w:val="28"/>
          <w:szCs w:val="28"/>
        </w:rPr>
        <w:t>Брэсцкага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8A9">
        <w:rPr>
          <w:rFonts w:ascii="Times New Roman" w:hAnsi="Times New Roman"/>
          <w:sz w:val="28"/>
          <w:szCs w:val="28"/>
        </w:rPr>
        <w:t>ўніверсітэта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8A9">
        <w:rPr>
          <w:rFonts w:ascii="Times New Roman" w:hAnsi="Times New Roman"/>
          <w:sz w:val="28"/>
          <w:szCs w:val="28"/>
        </w:rPr>
        <w:t>серыя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0378A9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8A9">
        <w:rPr>
          <w:rFonts w:ascii="Times New Roman" w:hAnsi="Times New Roman"/>
          <w:sz w:val="28"/>
          <w:szCs w:val="28"/>
        </w:rPr>
        <w:t>Эканоміка</w:t>
      </w:r>
      <w:proofErr w:type="spellEnd"/>
      <w:r w:rsidRPr="000378A9">
        <w:rPr>
          <w:rFonts w:ascii="Times New Roman" w:hAnsi="Times New Roman"/>
          <w:sz w:val="28"/>
          <w:szCs w:val="28"/>
        </w:rPr>
        <w:t>. Права = Вестник Брестского университета. Серия 2. История. Экономика. Право. – 2016. – № 1. – С. 166 – 173.</w:t>
      </w:r>
    </w:p>
    <w:p w:rsidR="00DE4B7E" w:rsidRDefault="00DE4B7E" w:rsidP="006665FA">
      <w:pPr>
        <w:pStyle w:val="af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B1782" w:rsidRPr="000378A9" w:rsidRDefault="004B1782" w:rsidP="006665FA">
      <w:pPr>
        <w:pStyle w:val="af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4B1782" w:rsidRPr="000378A9" w:rsidRDefault="004B1782" w:rsidP="006665FA">
      <w:pPr>
        <w:pStyle w:val="af7"/>
        <w:numPr>
          <w:ilvl w:val="0"/>
          <w:numId w:val="23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Конституция Республики </w:t>
      </w:r>
      <w:proofErr w:type="gramStart"/>
      <w:r w:rsidRPr="000378A9">
        <w:rPr>
          <w:rFonts w:ascii="Times New Roman" w:hAnsi="Times New Roman"/>
          <w:sz w:val="28"/>
          <w:szCs w:val="28"/>
        </w:rPr>
        <w:t>Беларусь :</w:t>
      </w:r>
      <w:proofErr w:type="gramEnd"/>
      <w:r w:rsidRPr="000378A9">
        <w:rPr>
          <w:rFonts w:ascii="Times New Roman" w:hAnsi="Times New Roman"/>
          <w:sz w:val="28"/>
          <w:szCs w:val="28"/>
        </w:rPr>
        <w:t xml:space="preserve"> с изм. и доп., принятыми на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0378A9">
        <w:rPr>
          <w:rFonts w:ascii="Times New Roman" w:hAnsi="Times New Roman"/>
          <w:sz w:val="28"/>
          <w:szCs w:val="28"/>
        </w:rPr>
        <w:t>нояб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1996 г. и 17 окт. 2004 г. – </w:t>
      </w:r>
      <w:proofErr w:type="gramStart"/>
      <w:r w:rsidRPr="000378A9">
        <w:rPr>
          <w:rFonts w:ascii="Times New Roman" w:hAnsi="Times New Roman"/>
          <w:sz w:val="28"/>
          <w:szCs w:val="28"/>
        </w:rPr>
        <w:t>Минск :</w:t>
      </w:r>
      <w:proofErr w:type="gramEnd"/>
      <w:r w:rsidRPr="000378A9">
        <w:rPr>
          <w:rFonts w:ascii="Times New Roman" w:hAnsi="Times New Roman"/>
          <w:sz w:val="28"/>
          <w:szCs w:val="28"/>
        </w:rPr>
        <w:t xml:space="preserve"> Нац. центр правовой </w:t>
      </w:r>
      <w:proofErr w:type="spellStart"/>
      <w:r w:rsidRPr="000378A9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>. Беларусь, 2016. – 62 с.</w:t>
      </w:r>
    </w:p>
    <w:p w:rsidR="004B1782" w:rsidRPr="00812F36" w:rsidRDefault="004B1782" w:rsidP="006665FA">
      <w:pPr>
        <w:pStyle w:val="af7"/>
        <w:numPr>
          <w:ilvl w:val="0"/>
          <w:numId w:val="23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>Об основах деятельности по профилактике правонарушений [Электронный ресурс</w:t>
      </w:r>
      <w:proofErr w:type="gramStart"/>
      <w:r w:rsidRPr="000378A9">
        <w:rPr>
          <w:rFonts w:ascii="Times New Roman" w:hAnsi="Times New Roman"/>
          <w:sz w:val="28"/>
          <w:szCs w:val="28"/>
        </w:rPr>
        <w:t>] :</w:t>
      </w:r>
      <w:proofErr w:type="gramEnd"/>
      <w:r w:rsidRPr="000378A9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>. Беларусь</w:t>
      </w:r>
      <w:r w:rsidRPr="00812F36">
        <w:rPr>
          <w:rFonts w:ascii="Times New Roman" w:hAnsi="Times New Roman"/>
          <w:sz w:val="28"/>
          <w:szCs w:val="28"/>
        </w:rPr>
        <w:t>, 04 января 2014 г., № 122-</w:t>
      </w:r>
      <w:proofErr w:type="gramStart"/>
      <w:r w:rsidRPr="00812F36">
        <w:rPr>
          <w:rFonts w:ascii="Times New Roman" w:hAnsi="Times New Roman"/>
          <w:sz w:val="28"/>
          <w:szCs w:val="28"/>
        </w:rPr>
        <w:t>3 :</w:t>
      </w:r>
      <w:proofErr w:type="gramEnd"/>
      <w:r w:rsidRPr="00812F36">
        <w:rPr>
          <w:rFonts w:ascii="Times New Roman" w:hAnsi="Times New Roman"/>
          <w:sz w:val="28"/>
          <w:szCs w:val="28"/>
        </w:rPr>
        <w:t xml:space="preserve">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142AA7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4B1782" w:rsidRPr="00812F36" w:rsidRDefault="004B1782" w:rsidP="006665FA">
      <w:pPr>
        <w:pStyle w:val="af7"/>
        <w:numPr>
          <w:ilvl w:val="0"/>
          <w:numId w:val="23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812F36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812F36">
        <w:rPr>
          <w:rFonts w:ascii="Times New Roman" w:hAnsi="Times New Roman"/>
          <w:sz w:val="28"/>
          <w:szCs w:val="28"/>
        </w:rPr>
        <w:t xml:space="preserve">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142AA7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5B0C91" w:rsidRPr="00812F36" w:rsidRDefault="005B0C91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0C91" w:rsidRPr="00812F36" w:rsidRDefault="005B0C91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29E8" w:rsidRPr="00C97C49" w:rsidRDefault="004004BF" w:rsidP="006665FA">
      <w:pPr>
        <w:pStyle w:val="1"/>
        <w:spacing w:line="240" w:lineRule="auto"/>
        <w:rPr>
          <w:bCs w:val="0"/>
          <w:szCs w:val="28"/>
        </w:rPr>
      </w:pPr>
      <w:bookmarkStart w:id="5" w:name="_Toc64360906"/>
      <w:r w:rsidRPr="00C97C49">
        <w:rPr>
          <w:bCs w:val="0"/>
          <w:szCs w:val="28"/>
        </w:rPr>
        <w:t xml:space="preserve">ТЕМА № 2 </w:t>
      </w:r>
      <w:r w:rsidR="000C3AE6" w:rsidRPr="00C97C49">
        <w:rPr>
          <w:rStyle w:val="15"/>
          <w:bCs w:val="0"/>
          <w:sz w:val="28"/>
          <w:szCs w:val="28"/>
        </w:rPr>
        <w:t>ПРИЧИНЫ И УСЛОВИЯ ПРЕСТУПНОСТИ.</w:t>
      </w:r>
      <w:r w:rsidR="000C3AE6" w:rsidRPr="00C97C49">
        <w:rPr>
          <w:rStyle w:val="15"/>
          <w:rFonts w:eastAsia="Calibri"/>
          <w:bCs w:val="0"/>
          <w:i/>
          <w:sz w:val="28"/>
          <w:szCs w:val="28"/>
        </w:rPr>
        <w:t xml:space="preserve"> </w:t>
      </w:r>
      <w:r w:rsidR="000C3AE6" w:rsidRPr="00C97C49">
        <w:rPr>
          <w:rStyle w:val="15"/>
          <w:rFonts w:eastAsia="Calibri"/>
          <w:bCs w:val="0"/>
          <w:sz w:val="28"/>
          <w:szCs w:val="28"/>
        </w:rPr>
        <w:t>МЕХАНИЗМ ИНДИВИДУАЛЬНОГО ПРЕСТУПНОГО ПОВЕДЕНИЯ.</w:t>
      </w:r>
      <w:bookmarkEnd w:id="5"/>
    </w:p>
    <w:p w:rsidR="004004BF" w:rsidRPr="00812F36" w:rsidRDefault="004004BF" w:rsidP="006665FA">
      <w:pPr>
        <w:shd w:val="clear" w:color="auto" w:fill="FFFFFF"/>
        <w:jc w:val="center"/>
        <w:rPr>
          <w:b/>
          <w:sz w:val="28"/>
          <w:szCs w:val="28"/>
        </w:rPr>
      </w:pPr>
    </w:p>
    <w:p w:rsidR="004004BF" w:rsidRPr="00812F36" w:rsidRDefault="004004BF" w:rsidP="006665FA">
      <w:pPr>
        <w:tabs>
          <w:tab w:val="left" w:pos="-360"/>
          <w:tab w:val="left" w:pos="975"/>
        </w:tabs>
        <w:suppressAutoHyphens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4004BF" w:rsidRPr="00812F36" w:rsidRDefault="004004BF" w:rsidP="006665F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3AE6" w:rsidRPr="00812F36" w:rsidRDefault="000C3AE6" w:rsidP="001A79F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Значение изучения причин преступности. Понятие детерминации преступности. Криминогенные детерминанты - родовое понятие причин и </w:t>
      </w:r>
      <w:r w:rsidRPr="00812F36">
        <w:rPr>
          <w:sz w:val="28"/>
          <w:szCs w:val="28"/>
        </w:rPr>
        <w:t>условий преступности. Непричинная детерминация. Криминогенные факторы.</w:t>
      </w:r>
    </w:p>
    <w:p w:rsidR="000C3AE6" w:rsidRPr="00812F36" w:rsidRDefault="000C3AE6" w:rsidP="001A79F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Понятие причин преступности. Причинность в социальной среде. </w:t>
      </w:r>
      <w:r w:rsidRPr="00812F36">
        <w:rPr>
          <w:sz w:val="28"/>
          <w:szCs w:val="28"/>
        </w:rPr>
        <w:t xml:space="preserve">Классификация причин. Различие между причинами и условиями </w:t>
      </w:r>
      <w:r w:rsidRPr="00812F36">
        <w:rPr>
          <w:spacing w:val="-1"/>
          <w:sz w:val="28"/>
          <w:szCs w:val="28"/>
        </w:rPr>
        <w:t xml:space="preserve">преступности. Общие причины и условия преступности, причины и условия </w:t>
      </w:r>
      <w:r w:rsidRPr="00812F36">
        <w:rPr>
          <w:sz w:val="28"/>
          <w:szCs w:val="28"/>
        </w:rPr>
        <w:t xml:space="preserve">отдельных видов преступлений, причины и условия конкретного преступления. Причины первого порядка (непосредственные) и причины </w:t>
      </w:r>
      <w:r w:rsidRPr="00812F36">
        <w:rPr>
          <w:spacing w:val="-1"/>
          <w:sz w:val="28"/>
          <w:szCs w:val="28"/>
        </w:rPr>
        <w:t xml:space="preserve">второго порядка (опосредованные). Классификация криминогенных </w:t>
      </w:r>
      <w:r w:rsidRPr="00812F36">
        <w:rPr>
          <w:sz w:val="28"/>
          <w:szCs w:val="28"/>
        </w:rPr>
        <w:t>детерминант по содержанию: социально-экономические и социально-</w:t>
      </w:r>
      <w:r w:rsidRPr="00812F36">
        <w:rPr>
          <w:spacing w:val="-1"/>
          <w:sz w:val="28"/>
          <w:szCs w:val="28"/>
        </w:rPr>
        <w:t>психологические. Формирующие и способствующие условия преступности.</w:t>
      </w:r>
    </w:p>
    <w:p w:rsidR="000C3AE6" w:rsidRPr="00812F36" w:rsidRDefault="000C3AE6" w:rsidP="001A79FB">
      <w:pPr>
        <w:shd w:val="clear" w:color="auto" w:fill="FFFFFF"/>
        <w:tabs>
          <w:tab w:val="left" w:pos="1872"/>
        </w:tabs>
        <w:ind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Причины и условия преступности в Беларуси на постсоветском этапе </w:t>
      </w:r>
      <w:r w:rsidRPr="00812F36">
        <w:rPr>
          <w:sz w:val="28"/>
          <w:szCs w:val="28"/>
        </w:rPr>
        <w:t xml:space="preserve">развития общества и государства. Связь причин и условий с системным </w:t>
      </w:r>
      <w:r w:rsidRPr="00812F36">
        <w:rPr>
          <w:spacing w:val="-1"/>
          <w:sz w:val="28"/>
          <w:szCs w:val="28"/>
        </w:rPr>
        <w:t>кризисом социально-экономических отношений 90-х годов в СССР.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Антиобщественное сознание людей – непосредственная причина, </w:t>
      </w:r>
      <w:r w:rsidRPr="00812F36">
        <w:rPr>
          <w:sz w:val="28"/>
          <w:szCs w:val="28"/>
        </w:rPr>
        <w:t xml:space="preserve">обусловливающая преступность как социальное явление. Детерминанты, </w:t>
      </w:r>
      <w:r w:rsidRPr="00812F36">
        <w:rPr>
          <w:spacing w:val="-1"/>
          <w:sz w:val="28"/>
          <w:szCs w:val="28"/>
        </w:rPr>
        <w:lastRenderedPageBreak/>
        <w:t xml:space="preserve">обусловливающие антиобщественное сознание определенной части членов </w:t>
      </w:r>
      <w:r w:rsidRPr="00812F36">
        <w:rPr>
          <w:sz w:val="28"/>
          <w:szCs w:val="28"/>
        </w:rPr>
        <w:t>общества.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Социально-экономические причины преступности. Доминирование корыстной мотивации совершения преступлений – следствие искажения </w:t>
      </w:r>
      <w:r w:rsidRPr="00812F36">
        <w:rPr>
          <w:spacing w:val="-2"/>
          <w:sz w:val="28"/>
          <w:szCs w:val="28"/>
        </w:rPr>
        <w:t xml:space="preserve">системы потребностей у населения. Невозможность социально допустимыми </w:t>
      </w:r>
      <w:r w:rsidRPr="00812F36">
        <w:rPr>
          <w:sz w:val="28"/>
          <w:szCs w:val="28"/>
        </w:rPr>
        <w:t xml:space="preserve">способами сохранить прежний социальный статус, удовлетворить </w:t>
      </w:r>
      <w:r w:rsidRPr="00812F36">
        <w:rPr>
          <w:spacing w:val="-1"/>
          <w:sz w:val="28"/>
          <w:szCs w:val="28"/>
        </w:rPr>
        <w:t xml:space="preserve">потребности в самоутверждении, самореализации, профессиональном росте </w:t>
      </w:r>
      <w:r w:rsidRPr="00812F36">
        <w:rPr>
          <w:sz w:val="28"/>
          <w:szCs w:val="28"/>
        </w:rPr>
        <w:t>как причины преступного агрессивного поведения.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Социально-нравственные причины преступности. Нравственное состояние общества: отсутствие необходимых моральных ценностей и установок, внедрение антикультуры, психологии вседозволенности, </w:t>
      </w:r>
      <w:r w:rsidRPr="00812F36">
        <w:rPr>
          <w:spacing w:val="-1"/>
          <w:sz w:val="28"/>
          <w:szCs w:val="28"/>
        </w:rPr>
        <w:t>ожесточение нравов, деградация межличностных отношений.</w:t>
      </w:r>
    </w:p>
    <w:p w:rsidR="000C3AE6" w:rsidRPr="00812F36" w:rsidRDefault="000C3AE6" w:rsidP="001A79FB">
      <w:pPr>
        <w:shd w:val="clear" w:color="auto" w:fill="FFFFFF"/>
        <w:tabs>
          <w:tab w:val="left" w:pos="216"/>
        </w:tabs>
        <w:ind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>Условия, способствующие существованию преступности.</w:t>
      </w:r>
    </w:p>
    <w:p w:rsidR="000C3AE6" w:rsidRPr="00812F36" w:rsidRDefault="000C3AE6" w:rsidP="001A79FB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Понятие причин и условий совершения конкретного преступления. Совершение преступления как результат взаимодействия негативных </w:t>
      </w:r>
      <w:r w:rsidRPr="00812F36">
        <w:rPr>
          <w:spacing w:val="-2"/>
          <w:sz w:val="28"/>
          <w:szCs w:val="28"/>
        </w:rPr>
        <w:t xml:space="preserve">нравственно-психологических свойств личности, сложившихся под влиянием </w:t>
      </w:r>
      <w:r w:rsidRPr="00812F36">
        <w:rPr>
          <w:sz w:val="28"/>
          <w:szCs w:val="28"/>
        </w:rPr>
        <w:t>неблагоприятных условий формирования индивида, и внешних обстоятельств, образующих ситуацию преступления.</w:t>
      </w:r>
    </w:p>
    <w:p w:rsidR="000C3AE6" w:rsidRPr="00812F36" w:rsidRDefault="000C3AE6" w:rsidP="001A79FB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812F36">
        <w:rPr>
          <w:sz w:val="28"/>
          <w:szCs w:val="28"/>
        </w:rPr>
        <w:t xml:space="preserve">Неблагоприятные условия формирования личности и их роль в совершении преступления. Механизмы отрицательного воздействия семейного, образовательного, трудового, досугового и бытового окружения </w:t>
      </w:r>
      <w:r w:rsidRPr="00812F36">
        <w:rPr>
          <w:spacing w:val="-2"/>
          <w:sz w:val="28"/>
          <w:szCs w:val="28"/>
        </w:rPr>
        <w:t xml:space="preserve">на процесс социализации. Негативное влияние средств массовой информации </w:t>
      </w:r>
      <w:r w:rsidRPr="00812F36">
        <w:rPr>
          <w:sz w:val="28"/>
          <w:szCs w:val="28"/>
        </w:rPr>
        <w:t>на нравственное становление подростков и молодежи.</w:t>
      </w:r>
    </w:p>
    <w:p w:rsidR="000C3AE6" w:rsidRPr="00812F36" w:rsidRDefault="000C3AE6" w:rsidP="001A79FB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Понятие и криминогенная роль конкретной жизненной ситуации в </w:t>
      </w:r>
      <w:r w:rsidRPr="00812F36">
        <w:rPr>
          <w:sz w:val="28"/>
          <w:szCs w:val="28"/>
        </w:rPr>
        <w:t xml:space="preserve">формировании и реализации мотивации совершения преступления. Классификация криминогенных ситуаций по времени и объему действия, </w:t>
      </w:r>
      <w:r w:rsidRPr="00812F36">
        <w:rPr>
          <w:spacing w:val="-2"/>
          <w:sz w:val="28"/>
          <w:szCs w:val="28"/>
        </w:rPr>
        <w:t xml:space="preserve">источнику возникновения, содержанию, характеру воздействия на виновного. </w:t>
      </w:r>
      <w:r w:rsidRPr="00812F36">
        <w:rPr>
          <w:sz w:val="28"/>
          <w:szCs w:val="28"/>
        </w:rPr>
        <w:t xml:space="preserve">Значение классификации криминогенных ситуаций для планирования и </w:t>
      </w:r>
      <w:r w:rsidRPr="00812F36">
        <w:rPr>
          <w:spacing w:val="-1"/>
          <w:sz w:val="28"/>
          <w:szCs w:val="28"/>
        </w:rPr>
        <w:t>организации профилактики отдельных видов преступлений.</w:t>
      </w:r>
    </w:p>
    <w:p w:rsidR="000C3AE6" w:rsidRPr="00812F36" w:rsidRDefault="000C3AE6" w:rsidP="001A79FB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12F36">
        <w:rPr>
          <w:sz w:val="28"/>
          <w:szCs w:val="28"/>
        </w:rPr>
        <w:t xml:space="preserve">Поведение потерпевшего как криминологический фактор. </w:t>
      </w:r>
      <w:r w:rsidRPr="00812F36">
        <w:rPr>
          <w:spacing w:val="-1"/>
          <w:sz w:val="28"/>
          <w:szCs w:val="28"/>
        </w:rPr>
        <w:t xml:space="preserve">Криминальная </w:t>
      </w:r>
      <w:proofErr w:type="spellStart"/>
      <w:r w:rsidRPr="00812F36">
        <w:rPr>
          <w:spacing w:val="-1"/>
          <w:sz w:val="28"/>
          <w:szCs w:val="28"/>
        </w:rPr>
        <w:t>виктимология</w:t>
      </w:r>
      <w:proofErr w:type="spellEnd"/>
      <w:r w:rsidRPr="00812F36">
        <w:rPr>
          <w:spacing w:val="-1"/>
          <w:sz w:val="28"/>
          <w:szCs w:val="28"/>
        </w:rPr>
        <w:t xml:space="preserve"> – учение о потерпевшем от преступления и его поведении. </w:t>
      </w:r>
      <w:proofErr w:type="spellStart"/>
      <w:r w:rsidRPr="00812F36">
        <w:rPr>
          <w:spacing w:val="-1"/>
          <w:sz w:val="28"/>
          <w:szCs w:val="28"/>
        </w:rPr>
        <w:t>Виктимность</w:t>
      </w:r>
      <w:proofErr w:type="spellEnd"/>
      <w:r w:rsidRPr="00812F36">
        <w:rPr>
          <w:spacing w:val="-1"/>
          <w:sz w:val="28"/>
          <w:szCs w:val="28"/>
        </w:rPr>
        <w:t xml:space="preserve"> как свойство определенной личности, социальной </w:t>
      </w:r>
      <w:r w:rsidRPr="00812F36">
        <w:rPr>
          <w:sz w:val="28"/>
          <w:szCs w:val="28"/>
        </w:rPr>
        <w:t>роли или социальной ситуации, повышающее ее криминальную уязвимость.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Виды </w:t>
      </w:r>
      <w:proofErr w:type="spellStart"/>
      <w:r w:rsidRPr="00812F36">
        <w:rPr>
          <w:spacing w:val="-2"/>
          <w:sz w:val="28"/>
          <w:szCs w:val="28"/>
        </w:rPr>
        <w:t>виктимности</w:t>
      </w:r>
      <w:proofErr w:type="spellEnd"/>
      <w:r w:rsidRPr="00812F36">
        <w:rPr>
          <w:spacing w:val="-2"/>
          <w:sz w:val="28"/>
          <w:szCs w:val="28"/>
        </w:rPr>
        <w:t xml:space="preserve">: личностная, ролевая и ситуативная. </w:t>
      </w:r>
      <w:proofErr w:type="spellStart"/>
      <w:r w:rsidRPr="00812F36">
        <w:rPr>
          <w:spacing w:val="-2"/>
          <w:sz w:val="28"/>
          <w:szCs w:val="28"/>
        </w:rPr>
        <w:t>Виктимизация</w:t>
      </w:r>
      <w:proofErr w:type="spellEnd"/>
      <w:r w:rsidRPr="00812F36">
        <w:rPr>
          <w:spacing w:val="-2"/>
          <w:sz w:val="28"/>
          <w:szCs w:val="28"/>
        </w:rPr>
        <w:t xml:space="preserve"> как процесс превращения человека в жертву преступления и как результат этого процесса. Классификация потерпевших по социально-демографическим и </w:t>
      </w:r>
      <w:r w:rsidRPr="00812F36">
        <w:rPr>
          <w:sz w:val="28"/>
          <w:szCs w:val="28"/>
        </w:rPr>
        <w:t xml:space="preserve">социально-психологическим признакам. Основные направления профилактики криминальной </w:t>
      </w:r>
      <w:proofErr w:type="spellStart"/>
      <w:r w:rsidRPr="00812F36">
        <w:rPr>
          <w:sz w:val="28"/>
          <w:szCs w:val="28"/>
        </w:rPr>
        <w:t>виктимности</w:t>
      </w:r>
      <w:proofErr w:type="spellEnd"/>
      <w:r w:rsidRPr="00812F36">
        <w:rPr>
          <w:sz w:val="28"/>
          <w:szCs w:val="28"/>
        </w:rPr>
        <w:t>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pacing w:val="-3"/>
          <w:sz w:val="28"/>
          <w:szCs w:val="28"/>
        </w:rPr>
        <w:t xml:space="preserve">Условия, способствующие совершению преступления. Классификация </w:t>
      </w:r>
      <w:r w:rsidRPr="00812F36">
        <w:rPr>
          <w:sz w:val="28"/>
          <w:szCs w:val="28"/>
        </w:rPr>
        <w:t>условий, способствующих совершению преступления.</w:t>
      </w:r>
    </w:p>
    <w:p w:rsidR="004004BF" w:rsidRPr="00812F36" w:rsidRDefault="004004BF" w:rsidP="006665FA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  <w:highlight w:val="cyan"/>
        </w:rPr>
      </w:pPr>
    </w:p>
    <w:p w:rsidR="004004BF" w:rsidRPr="00812F36" w:rsidRDefault="004004BF" w:rsidP="006665FA">
      <w:pPr>
        <w:tabs>
          <w:tab w:val="left" w:pos="1260"/>
        </w:tabs>
        <w:suppressAutoHyphens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1. Понятие причин и условий преступности.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2. Классификация причин и условий преступности.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 xml:space="preserve">3. Социально-психологический механизм совершения конкретного преступления. 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4. Неблагоприятные условия нравственного формирования личности.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5. Роль органов внутренних дел в выявлении, изучении причин и условий преступности.</w:t>
      </w:r>
    </w:p>
    <w:p w:rsidR="000C3AE6" w:rsidRPr="00812F36" w:rsidRDefault="000C3AE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E6" w:rsidRPr="00812F36" w:rsidRDefault="000C3AE6" w:rsidP="006665FA">
      <w:pPr>
        <w:widowControl w:val="0"/>
        <w:tabs>
          <w:tab w:val="left" w:pos="-67"/>
          <w:tab w:val="left" w:pos="1080"/>
          <w:tab w:val="left" w:pos="1134"/>
        </w:tabs>
        <w:suppressAutoHyphens/>
        <w:ind w:firstLine="720"/>
        <w:jc w:val="both"/>
        <w:rPr>
          <w:b/>
          <w:sz w:val="28"/>
          <w:szCs w:val="28"/>
          <w:u w:val="single"/>
        </w:rPr>
      </w:pPr>
      <w:r w:rsidRPr="00812F36">
        <w:rPr>
          <w:b/>
          <w:sz w:val="28"/>
          <w:szCs w:val="28"/>
          <w:u w:val="single"/>
        </w:rPr>
        <w:t>Вопросы для подготовки к семинарскому занятию: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1. Понятие причин и условий преступности.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2. Классификация причин и условий преступности.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3. Социально-психологический механизм совершения конкретного преступления. 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4. Неблагоприятные условия нравственного формирования личности.</w:t>
      </w:r>
    </w:p>
    <w:p w:rsidR="000C3AE6" w:rsidRPr="00812F36" w:rsidRDefault="000C3AE6" w:rsidP="006665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5. Роль органов внутренних дел в выявлении, изучении причин и условий преступности.</w:t>
      </w:r>
    </w:p>
    <w:p w:rsidR="000C3AE6" w:rsidRPr="00812F36" w:rsidRDefault="000C3AE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E8" w:rsidRPr="00812F36" w:rsidRDefault="004F29E8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0C3AE6" w:rsidRPr="00812F36" w:rsidRDefault="000C3AE6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Назовите причины и условия преступности на современном этапе развития нашего государства.</w:t>
      </w:r>
      <w:bookmarkStart w:id="6" w:name="_Toc108067772"/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Что такое криминогенные детерминанты?</w:t>
      </w:r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  <w:lang w:val="be-BY"/>
        </w:rPr>
        <w:t xml:space="preserve">Какие основания для </w:t>
      </w:r>
      <w:r w:rsidRPr="00812F36">
        <w:rPr>
          <w:rFonts w:ascii="Times New Roman" w:hAnsi="Times New Roman" w:cs="Times New Roman"/>
          <w:sz w:val="28"/>
          <w:szCs w:val="28"/>
        </w:rPr>
        <w:t>классификацию причин и условий преступности выделяют в криминологии?</w:t>
      </w:r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Перечислите криминогенные детерминанты в социально-экономической сфере белорусского общества.</w:t>
      </w:r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В чем проявляются криминогенно значимые деформации в духовно-нравственной сфере нашего общества?</w:t>
      </w:r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Определите понятие «механизм индивидуального преступного поведения».</w:t>
      </w:r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Перечислите элементы механизма индивидуального преступного поведения.</w:t>
      </w:r>
    </w:p>
    <w:p w:rsidR="000C3AE6" w:rsidRPr="00812F36" w:rsidRDefault="000C3AE6" w:rsidP="006665FA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Определите понятие «причина конкретного преступления». Что понимается под условиями совершения конкретного преступления?</w:t>
      </w:r>
    </w:p>
    <w:bookmarkEnd w:id="6"/>
    <w:p w:rsidR="004F29E8" w:rsidRPr="00812F36" w:rsidRDefault="004F29E8" w:rsidP="006665FA">
      <w:pPr>
        <w:ind w:firstLine="709"/>
        <w:jc w:val="both"/>
        <w:rPr>
          <w:b/>
          <w:i/>
          <w:sz w:val="28"/>
          <w:szCs w:val="28"/>
        </w:rPr>
      </w:pPr>
    </w:p>
    <w:p w:rsidR="004004BF" w:rsidRPr="00812F36" w:rsidRDefault="004004BF" w:rsidP="006665FA">
      <w:pPr>
        <w:tabs>
          <w:tab w:val="left" w:pos="1064"/>
          <w:tab w:val="left" w:pos="126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0C3AE6" w:rsidRPr="00812F36" w:rsidRDefault="000C3AE6" w:rsidP="006665FA">
      <w:pPr>
        <w:ind w:firstLine="567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0C3AE6" w:rsidRPr="00812F36" w:rsidRDefault="000C3AE6" w:rsidP="006665FA">
      <w:pPr>
        <w:pStyle w:val="af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Ананич, В. А. Криминология : учеб. пособие / В. А. Ананич, Н. А. Аникеева, С. М. Свило ; под ред. В. А. Ананича ; УО «Акад. М-</w:t>
      </w:r>
      <w:proofErr w:type="spellStart"/>
      <w:r w:rsidRPr="00812F36">
        <w:rPr>
          <w:rFonts w:ascii="Times New Roman" w:hAnsi="Times New Roman"/>
          <w:sz w:val="28"/>
          <w:szCs w:val="28"/>
        </w:rPr>
        <w:t>ва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F36">
        <w:rPr>
          <w:rFonts w:ascii="Times New Roman" w:hAnsi="Times New Roman"/>
          <w:sz w:val="28"/>
          <w:szCs w:val="28"/>
        </w:rPr>
        <w:t>внутр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дел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Беларусь». – Минск : Акад. МВД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>. Беларусь, 2015. – 410 с.</w:t>
      </w:r>
    </w:p>
    <w:p w:rsidR="000C3AE6" w:rsidRPr="00812F36" w:rsidRDefault="000C3AE6" w:rsidP="006665FA">
      <w:pPr>
        <w:pStyle w:val="af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Вишневская, Т. И. Специфика детерминации геронтологической преступности / Т. И. Вишневская // Вестник Сибирского юридического института МВД России. – 2020. – № 1(38). – С. 61–69.</w:t>
      </w:r>
    </w:p>
    <w:p w:rsidR="000C3AE6" w:rsidRPr="00812F36" w:rsidRDefault="000C3AE6" w:rsidP="006665FA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12F36">
        <w:rPr>
          <w:rFonts w:eastAsia="Courier New"/>
          <w:color w:val="000000"/>
          <w:sz w:val="28"/>
          <w:szCs w:val="28"/>
          <w:lang w:bidi="ru-RU"/>
        </w:rPr>
        <w:t xml:space="preserve">Криминология и профилактика преступлений. Общая часть : курс лекций / О. П. </w:t>
      </w:r>
      <w:proofErr w:type="spellStart"/>
      <w:r w:rsidRPr="00812F36">
        <w:rPr>
          <w:rFonts w:eastAsia="Courier New"/>
          <w:color w:val="000000"/>
          <w:sz w:val="28"/>
          <w:szCs w:val="28"/>
          <w:lang w:bidi="ru-RU"/>
        </w:rPr>
        <w:t>Колченогова</w:t>
      </w:r>
      <w:proofErr w:type="spellEnd"/>
      <w:r w:rsidRPr="00812F36">
        <w:rPr>
          <w:rFonts w:eastAsia="Courier New"/>
          <w:color w:val="000000"/>
          <w:sz w:val="28"/>
          <w:szCs w:val="28"/>
          <w:lang w:bidi="ru-RU"/>
        </w:rPr>
        <w:t xml:space="preserve"> [и др.] ; под ред. О. П. </w:t>
      </w:r>
      <w:proofErr w:type="spellStart"/>
      <w:r w:rsidRPr="00812F36">
        <w:rPr>
          <w:rFonts w:eastAsia="Courier New"/>
          <w:color w:val="000000"/>
          <w:sz w:val="28"/>
          <w:szCs w:val="28"/>
          <w:lang w:bidi="ru-RU"/>
        </w:rPr>
        <w:t>Колченогова</w:t>
      </w:r>
      <w:proofErr w:type="spellEnd"/>
      <w:r w:rsidRPr="00812F36">
        <w:rPr>
          <w:rFonts w:eastAsia="Courier New"/>
          <w:color w:val="000000"/>
          <w:sz w:val="28"/>
          <w:szCs w:val="28"/>
          <w:lang w:bidi="ru-RU"/>
        </w:rPr>
        <w:t xml:space="preserve"> . – Министерство внутренних дел Республики Беларусь, Учреждение образования «Академия Министерства внутренних дел Республики Беларусь». </w:t>
      </w:r>
      <w:r w:rsidRPr="00812F36">
        <w:rPr>
          <w:rFonts w:eastAsia="Courier New"/>
          <w:color w:val="000000"/>
          <w:sz w:val="28"/>
          <w:szCs w:val="28"/>
          <w:lang w:bidi="ru-RU"/>
        </w:rPr>
        <w:lastRenderedPageBreak/>
        <w:t>– Минск : Академия МВД, 2012. – 231 с.</w:t>
      </w:r>
    </w:p>
    <w:p w:rsidR="000C3AE6" w:rsidRPr="00812F36" w:rsidRDefault="000C3AE6" w:rsidP="006665FA">
      <w:pPr>
        <w:pStyle w:val="af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pacing w:val="-1"/>
          <w:sz w:val="28"/>
          <w:szCs w:val="28"/>
        </w:rPr>
        <w:t xml:space="preserve">Криминология и профилактика преступлений / Е. А. Авраменко [и др.] ; под общ ред. В. А. </w:t>
      </w:r>
      <w:proofErr w:type="spellStart"/>
      <w:r w:rsidRPr="00812F36">
        <w:rPr>
          <w:rFonts w:ascii="Times New Roman" w:hAnsi="Times New Roman"/>
          <w:spacing w:val="-1"/>
          <w:sz w:val="28"/>
          <w:szCs w:val="28"/>
        </w:rPr>
        <w:t>Кашевского</w:t>
      </w:r>
      <w:proofErr w:type="spellEnd"/>
      <w:r w:rsidRPr="00812F36">
        <w:rPr>
          <w:rFonts w:ascii="Times New Roman" w:hAnsi="Times New Roman"/>
          <w:spacing w:val="-1"/>
          <w:sz w:val="28"/>
          <w:szCs w:val="28"/>
        </w:rPr>
        <w:t xml:space="preserve">. – Минск : Акад. МВД </w:t>
      </w:r>
      <w:proofErr w:type="spellStart"/>
      <w:r w:rsidRPr="00812F36">
        <w:rPr>
          <w:rFonts w:ascii="Times New Roman" w:hAnsi="Times New Roman"/>
          <w:spacing w:val="-1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pacing w:val="-1"/>
          <w:sz w:val="28"/>
          <w:szCs w:val="28"/>
        </w:rPr>
        <w:t>. Беларусь, 2011. – 427 с.</w:t>
      </w:r>
    </w:p>
    <w:p w:rsidR="00DE4B7E" w:rsidRDefault="00DE4B7E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C3AE6" w:rsidRPr="00812F36" w:rsidRDefault="000C3AE6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0C3AE6" w:rsidRPr="00812F36" w:rsidRDefault="000C3AE6" w:rsidP="006665FA">
      <w:pPr>
        <w:pStyle w:val="af7"/>
        <w:numPr>
          <w:ilvl w:val="0"/>
          <w:numId w:val="24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>. Беларусь, 2016. – 62 с.</w:t>
      </w:r>
    </w:p>
    <w:p w:rsidR="000C3AE6" w:rsidRPr="00812F36" w:rsidRDefault="000C3AE6" w:rsidP="006665FA">
      <w:pPr>
        <w:pStyle w:val="af7"/>
        <w:numPr>
          <w:ilvl w:val="0"/>
          <w:numId w:val="24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04 января 2014 г., № 122-3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142AA7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0C3AE6" w:rsidRPr="00812F36" w:rsidRDefault="000C3AE6" w:rsidP="006665FA">
      <w:pPr>
        <w:pStyle w:val="21"/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812F36">
        <w:rPr>
          <w:sz w:val="28"/>
          <w:szCs w:val="28"/>
          <w:lang w:eastAsia="x-none"/>
        </w:rPr>
        <w:t>3.</w:t>
      </w:r>
      <w:r w:rsidRPr="00812F36">
        <w:rPr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sz w:val="28"/>
          <w:szCs w:val="28"/>
          <w:lang w:val="x-none" w:eastAsia="x-none"/>
        </w:rPr>
        <w:t>Респ</w:t>
      </w:r>
      <w:proofErr w:type="spellEnd"/>
      <w:r w:rsidRPr="00812F36">
        <w:rPr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sz w:val="28"/>
            <w:szCs w:val="28"/>
            <w:lang w:val="x-none" w:eastAsia="x-none"/>
          </w:rPr>
          <w:t>2007 г</w:t>
        </w:r>
      </w:smartTag>
      <w:r w:rsidRPr="00812F36">
        <w:rPr>
          <w:sz w:val="28"/>
          <w:szCs w:val="28"/>
          <w:lang w:val="x-none" w:eastAsia="x-none"/>
        </w:rPr>
        <w:t>., № 263-З:</w:t>
      </w:r>
      <w:r w:rsidRPr="00812F36">
        <w:rPr>
          <w:sz w:val="28"/>
          <w:szCs w:val="28"/>
        </w:rPr>
        <w:t xml:space="preserve"> с 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информ</w:t>
      </w:r>
      <w:proofErr w:type="spellEnd"/>
      <w:r w:rsidRPr="00812F36">
        <w:rPr>
          <w:sz w:val="28"/>
          <w:szCs w:val="28"/>
          <w:lang w:eastAsia="en-US"/>
        </w:rPr>
        <w:t xml:space="preserve">. </w:t>
      </w:r>
      <w:proofErr w:type="spellStart"/>
      <w:r w:rsidRPr="00812F36">
        <w:rPr>
          <w:sz w:val="28"/>
          <w:szCs w:val="28"/>
          <w:lang w:eastAsia="en-US"/>
        </w:rPr>
        <w:t>Респ</w:t>
      </w:r>
      <w:proofErr w:type="spellEnd"/>
      <w:r w:rsidRPr="00812F36">
        <w:rPr>
          <w:sz w:val="28"/>
          <w:szCs w:val="28"/>
          <w:lang w:eastAsia="en-US"/>
        </w:rPr>
        <w:t>. Беларусь. – Минск, 202</w:t>
      </w:r>
      <w:r w:rsidR="00142AA7">
        <w:rPr>
          <w:sz w:val="28"/>
          <w:szCs w:val="28"/>
          <w:lang w:eastAsia="en-US"/>
        </w:rPr>
        <w:t>1</w:t>
      </w:r>
      <w:r w:rsidRPr="00812F36">
        <w:rPr>
          <w:sz w:val="28"/>
          <w:szCs w:val="28"/>
          <w:lang w:eastAsia="en-US"/>
        </w:rPr>
        <w:t>.</w:t>
      </w:r>
    </w:p>
    <w:p w:rsidR="004004BF" w:rsidRPr="00812F36" w:rsidRDefault="004004BF" w:rsidP="006665FA">
      <w:pPr>
        <w:shd w:val="clear" w:color="auto" w:fill="FFFFFF"/>
        <w:jc w:val="center"/>
        <w:rPr>
          <w:bCs/>
          <w:sz w:val="28"/>
          <w:szCs w:val="28"/>
          <w:u w:val="single"/>
        </w:rPr>
      </w:pPr>
    </w:p>
    <w:p w:rsidR="005B0C91" w:rsidRPr="00812F36" w:rsidRDefault="005B0C91" w:rsidP="006665FA">
      <w:pPr>
        <w:shd w:val="clear" w:color="auto" w:fill="FFFFFF"/>
        <w:jc w:val="center"/>
        <w:rPr>
          <w:bCs/>
          <w:sz w:val="28"/>
          <w:szCs w:val="28"/>
          <w:u w:val="single"/>
        </w:rPr>
      </w:pPr>
    </w:p>
    <w:p w:rsidR="004004BF" w:rsidRPr="00C97C49" w:rsidRDefault="004F29E8" w:rsidP="006665FA">
      <w:pPr>
        <w:pStyle w:val="1"/>
        <w:spacing w:line="240" w:lineRule="auto"/>
        <w:rPr>
          <w:bCs w:val="0"/>
          <w:szCs w:val="28"/>
        </w:rPr>
      </w:pPr>
      <w:bookmarkStart w:id="7" w:name="_Toc64360907"/>
      <w:r w:rsidRPr="00C97C49">
        <w:rPr>
          <w:bCs w:val="0"/>
          <w:color w:val="000000"/>
          <w:szCs w:val="28"/>
        </w:rPr>
        <w:t>ТЕМА 3</w:t>
      </w:r>
      <w:r w:rsidR="004004BF" w:rsidRPr="00C97C49">
        <w:rPr>
          <w:bCs w:val="0"/>
          <w:color w:val="000000"/>
          <w:szCs w:val="28"/>
        </w:rPr>
        <w:t xml:space="preserve">. </w:t>
      </w:r>
      <w:r w:rsidR="000C3AE6" w:rsidRPr="00C97C49">
        <w:rPr>
          <w:bCs w:val="0"/>
          <w:szCs w:val="28"/>
        </w:rPr>
        <w:t>ЛИЧНОСТЬ ПРЕСТУПНИКА.</w:t>
      </w:r>
      <w:r w:rsidR="000C3AE6" w:rsidRPr="00C97C49">
        <w:rPr>
          <w:rStyle w:val="15"/>
          <w:rFonts w:eastAsia="Calibri"/>
          <w:bCs w:val="0"/>
          <w:sz w:val="28"/>
          <w:szCs w:val="28"/>
        </w:rPr>
        <w:t xml:space="preserve"> </w:t>
      </w:r>
      <w:r w:rsidR="000C3AE6" w:rsidRPr="00C97C49">
        <w:rPr>
          <w:rStyle w:val="15"/>
          <w:bCs w:val="0"/>
          <w:sz w:val="28"/>
          <w:szCs w:val="28"/>
        </w:rPr>
        <w:t>УЧЕНИЕ О ПОТЕРПЕВШЕМ.</w:t>
      </w:r>
      <w:bookmarkEnd w:id="7"/>
    </w:p>
    <w:p w:rsidR="004F29E8" w:rsidRPr="00812F36" w:rsidRDefault="004F29E8" w:rsidP="006665FA">
      <w:pPr>
        <w:tabs>
          <w:tab w:val="left" w:pos="1106"/>
        </w:tabs>
        <w:suppressAutoHyphens/>
        <w:jc w:val="center"/>
        <w:rPr>
          <w:b/>
          <w:sz w:val="28"/>
          <w:szCs w:val="28"/>
        </w:rPr>
      </w:pPr>
    </w:p>
    <w:p w:rsidR="004004BF" w:rsidRPr="00812F36" w:rsidRDefault="004004BF" w:rsidP="006665FA">
      <w:pPr>
        <w:tabs>
          <w:tab w:val="left" w:pos="-360"/>
          <w:tab w:val="left" w:pos="975"/>
        </w:tabs>
        <w:suppressAutoHyphens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4004BF" w:rsidRPr="00812F36" w:rsidRDefault="004004BF" w:rsidP="006665FA">
      <w:pPr>
        <w:tabs>
          <w:tab w:val="left" w:pos="-360"/>
          <w:tab w:val="left" w:pos="975"/>
        </w:tabs>
        <w:suppressAutoHyphens/>
        <w:jc w:val="center"/>
        <w:rPr>
          <w:b/>
          <w:sz w:val="28"/>
          <w:szCs w:val="28"/>
        </w:rPr>
      </w:pPr>
    </w:p>
    <w:p w:rsidR="000C3AE6" w:rsidRPr="00812F36" w:rsidRDefault="000C3AE6" w:rsidP="001A79FB">
      <w:pPr>
        <w:shd w:val="clear" w:color="auto" w:fill="FFFFFF"/>
        <w:tabs>
          <w:tab w:val="left" w:pos="600"/>
        </w:tabs>
        <w:ind w:firstLine="709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Понятие личности преступника. Подходы к пониманию ее сущности, </w:t>
      </w:r>
      <w:r w:rsidRPr="00812F36">
        <w:rPr>
          <w:spacing w:val="-1"/>
          <w:sz w:val="28"/>
          <w:szCs w:val="28"/>
        </w:rPr>
        <w:t xml:space="preserve">значение для исследований. Различие понятий «преступная личность» и </w:t>
      </w:r>
      <w:r w:rsidRPr="00812F36">
        <w:rPr>
          <w:sz w:val="28"/>
          <w:szCs w:val="28"/>
        </w:rPr>
        <w:t>«личность преступника».</w:t>
      </w:r>
    </w:p>
    <w:p w:rsidR="000C3AE6" w:rsidRPr="00812F36" w:rsidRDefault="000C3AE6" w:rsidP="001A79FB">
      <w:pPr>
        <w:shd w:val="clear" w:color="auto" w:fill="FFFFFF"/>
        <w:tabs>
          <w:tab w:val="left" w:pos="605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Структура личности преступника. </w:t>
      </w:r>
      <w:r w:rsidRPr="00812F36">
        <w:rPr>
          <w:spacing w:val="-2"/>
          <w:sz w:val="28"/>
          <w:szCs w:val="28"/>
        </w:rPr>
        <w:t xml:space="preserve">Социально-демографические признаки, характеризующие личность </w:t>
      </w:r>
      <w:r w:rsidRPr="00812F36">
        <w:rPr>
          <w:spacing w:val="-1"/>
          <w:sz w:val="28"/>
          <w:szCs w:val="28"/>
        </w:rPr>
        <w:t>преступника (пол, возраст, образование, профессия и т. д.).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Социально-ролевая характеристика личности преступника. Система </w:t>
      </w:r>
      <w:r w:rsidRPr="00812F36">
        <w:rPr>
          <w:spacing w:val="-1"/>
          <w:sz w:val="28"/>
          <w:szCs w:val="28"/>
        </w:rPr>
        <w:t xml:space="preserve">социальных ролей преступника. Тенденция отчужденности от социальных </w:t>
      </w:r>
      <w:r w:rsidRPr="00812F36">
        <w:rPr>
          <w:spacing w:val="-2"/>
          <w:sz w:val="28"/>
          <w:szCs w:val="28"/>
        </w:rPr>
        <w:t>групп положительной направленности. Постепенная трансформация социально-позитивных функций, замена их социально-негативными ролями.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Социально-психологическая характеристика личности преступника. Характеристика социально-психологической направленности, ценностных ориентации и мотивационной сферы личности преступника. Специфика </w:t>
      </w:r>
      <w:r w:rsidRPr="00812F36">
        <w:rPr>
          <w:spacing w:val="-1"/>
          <w:sz w:val="28"/>
          <w:szCs w:val="28"/>
        </w:rPr>
        <w:t xml:space="preserve">потребностей, интересов, отношения к основным видам общественной деятельности, социальным общностям. Специфика нравственного сознания преступника. Уровень и особенности правового сознания преступников. Криминальная готовность как критерий общественно опасной установки </w:t>
      </w:r>
      <w:r w:rsidRPr="00812F36">
        <w:rPr>
          <w:sz w:val="28"/>
          <w:szCs w:val="28"/>
        </w:rPr>
        <w:t>личности преступника.</w:t>
      </w:r>
    </w:p>
    <w:p w:rsidR="000C3AE6" w:rsidRPr="00812F36" w:rsidRDefault="000C3AE6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Психофизиологические особенности личности преступника – тип </w:t>
      </w:r>
      <w:r w:rsidRPr="00812F36">
        <w:rPr>
          <w:spacing w:val="-2"/>
          <w:sz w:val="28"/>
          <w:szCs w:val="28"/>
        </w:rPr>
        <w:t xml:space="preserve">темперамента, способности, особенности мышления, состояние психического </w:t>
      </w:r>
      <w:r w:rsidRPr="00812F36">
        <w:rPr>
          <w:spacing w:val="-1"/>
          <w:sz w:val="28"/>
          <w:szCs w:val="28"/>
        </w:rPr>
        <w:t xml:space="preserve">и соматического здоровья. Соотношение социального и биологического в </w:t>
      </w:r>
      <w:r w:rsidRPr="00812F36">
        <w:rPr>
          <w:spacing w:val="-1"/>
          <w:sz w:val="28"/>
          <w:szCs w:val="28"/>
        </w:rPr>
        <w:lastRenderedPageBreak/>
        <w:t xml:space="preserve">личности преступника. Влияние биологических факторов на общественно </w:t>
      </w:r>
      <w:r w:rsidRPr="00812F36">
        <w:rPr>
          <w:sz w:val="28"/>
          <w:szCs w:val="28"/>
        </w:rPr>
        <w:t xml:space="preserve">опасное поведение. Значение учета медико-биологических и </w:t>
      </w:r>
      <w:r w:rsidRPr="00812F36">
        <w:rPr>
          <w:spacing w:val="-1"/>
          <w:sz w:val="28"/>
          <w:szCs w:val="28"/>
        </w:rPr>
        <w:t xml:space="preserve">психиатрических особенностей лиц, совершивших преступления, для </w:t>
      </w:r>
      <w:r w:rsidRPr="00812F36">
        <w:rPr>
          <w:sz w:val="28"/>
          <w:szCs w:val="28"/>
        </w:rPr>
        <w:t>предупреждения их криминального рецидива.</w:t>
      </w:r>
    </w:p>
    <w:p w:rsidR="000C3AE6" w:rsidRPr="00812F36" w:rsidRDefault="000C3AE6" w:rsidP="001A79FB">
      <w:pPr>
        <w:shd w:val="clear" w:color="auto" w:fill="FFFFFF"/>
        <w:tabs>
          <w:tab w:val="left" w:pos="581"/>
        </w:tabs>
        <w:ind w:firstLine="709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Типология преступников. Критерии типологии: а) по </w:t>
      </w:r>
      <w:r w:rsidRPr="00812F36">
        <w:rPr>
          <w:spacing w:val="-1"/>
          <w:sz w:val="28"/>
          <w:szCs w:val="28"/>
        </w:rPr>
        <w:t xml:space="preserve">характеру и содержанию мотивации преступного поведения; б) по степени, </w:t>
      </w:r>
      <w:r w:rsidRPr="00812F36">
        <w:rPr>
          <w:sz w:val="28"/>
          <w:szCs w:val="28"/>
        </w:rPr>
        <w:t>глубине и стойкости антисоциальной направленности личности. Практическое значение типологии преступников.</w:t>
      </w:r>
    </w:p>
    <w:p w:rsidR="004F29E8" w:rsidRPr="00812F36" w:rsidRDefault="004F29E8" w:rsidP="001A79FB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12F36">
        <w:rPr>
          <w:sz w:val="28"/>
          <w:szCs w:val="28"/>
        </w:rPr>
        <w:t xml:space="preserve">Поведение потерпевшего как криминологический фактор. </w:t>
      </w:r>
      <w:r w:rsidRPr="00812F36">
        <w:rPr>
          <w:spacing w:val="-1"/>
          <w:sz w:val="28"/>
          <w:szCs w:val="28"/>
        </w:rPr>
        <w:t xml:space="preserve">Криминальная </w:t>
      </w:r>
      <w:proofErr w:type="spellStart"/>
      <w:r w:rsidRPr="00812F36">
        <w:rPr>
          <w:spacing w:val="-1"/>
          <w:sz w:val="28"/>
          <w:szCs w:val="28"/>
        </w:rPr>
        <w:t>виктимология</w:t>
      </w:r>
      <w:proofErr w:type="spellEnd"/>
      <w:r w:rsidRPr="00812F36">
        <w:rPr>
          <w:spacing w:val="-1"/>
          <w:sz w:val="28"/>
          <w:szCs w:val="28"/>
        </w:rPr>
        <w:t xml:space="preserve"> – учение о потерпевшем от преступления и его поведении. </w:t>
      </w:r>
      <w:proofErr w:type="spellStart"/>
      <w:r w:rsidRPr="00812F36">
        <w:rPr>
          <w:spacing w:val="-1"/>
          <w:sz w:val="28"/>
          <w:szCs w:val="28"/>
        </w:rPr>
        <w:t>Виктимность</w:t>
      </w:r>
      <w:proofErr w:type="spellEnd"/>
      <w:r w:rsidRPr="00812F36">
        <w:rPr>
          <w:spacing w:val="-1"/>
          <w:sz w:val="28"/>
          <w:szCs w:val="28"/>
        </w:rPr>
        <w:t xml:space="preserve"> как свойство определенной личности, социальной </w:t>
      </w:r>
      <w:r w:rsidRPr="00812F36">
        <w:rPr>
          <w:sz w:val="28"/>
          <w:szCs w:val="28"/>
        </w:rPr>
        <w:t>роли или социальной ситуации, повышающее ее криминальную уязвимость.</w:t>
      </w:r>
    </w:p>
    <w:p w:rsidR="004F29E8" w:rsidRPr="00812F36" w:rsidRDefault="004F29E8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Виды </w:t>
      </w:r>
      <w:proofErr w:type="spellStart"/>
      <w:r w:rsidRPr="00812F36">
        <w:rPr>
          <w:spacing w:val="-2"/>
          <w:sz w:val="28"/>
          <w:szCs w:val="28"/>
        </w:rPr>
        <w:t>виктимности</w:t>
      </w:r>
      <w:proofErr w:type="spellEnd"/>
      <w:r w:rsidRPr="00812F36">
        <w:rPr>
          <w:spacing w:val="-2"/>
          <w:sz w:val="28"/>
          <w:szCs w:val="28"/>
        </w:rPr>
        <w:t xml:space="preserve">: личностная, ролевая и ситуативная. </w:t>
      </w:r>
      <w:proofErr w:type="spellStart"/>
      <w:r w:rsidRPr="00812F36">
        <w:rPr>
          <w:spacing w:val="-2"/>
          <w:sz w:val="28"/>
          <w:szCs w:val="28"/>
        </w:rPr>
        <w:t>Виктимизация</w:t>
      </w:r>
      <w:proofErr w:type="spellEnd"/>
      <w:r w:rsidRPr="00812F36">
        <w:rPr>
          <w:spacing w:val="-2"/>
          <w:sz w:val="28"/>
          <w:szCs w:val="28"/>
        </w:rPr>
        <w:t xml:space="preserve"> как процесс превращения человека в жертву преступления и как результат этого процесса. Классификация потерпевших по социально-демографическим и </w:t>
      </w:r>
      <w:r w:rsidRPr="00812F36">
        <w:rPr>
          <w:sz w:val="28"/>
          <w:szCs w:val="28"/>
        </w:rPr>
        <w:t xml:space="preserve">социально-психологическим признакам. Основные направления профилактики криминальной </w:t>
      </w:r>
      <w:proofErr w:type="spellStart"/>
      <w:r w:rsidRPr="00812F36">
        <w:rPr>
          <w:sz w:val="28"/>
          <w:szCs w:val="28"/>
        </w:rPr>
        <w:t>виктимности</w:t>
      </w:r>
      <w:proofErr w:type="spellEnd"/>
      <w:r w:rsidRPr="00812F36">
        <w:rPr>
          <w:sz w:val="28"/>
          <w:szCs w:val="28"/>
        </w:rPr>
        <w:t>.</w:t>
      </w:r>
    </w:p>
    <w:p w:rsidR="004F29E8" w:rsidRPr="00812F36" w:rsidRDefault="004F29E8" w:rsidP="001A79FB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pacing w:val="-3"/>
          <w:sz w:val="28"/>
          <w:szCs w:val="28"/>
        </w:rPr>
        <w:t xml:space="preserve">Условия, способствующие совершению преступления. Классификация </w:t>
      </w:r>
      <w:r w:rsidRPr="00812F36">
        <w:rPr>
          <w:sz w:val="28"/>
          <w:szCs w:val="28"/>
        </w:rPr>
        <w:t>условий, способствующих совершению преступления.</w:t>
      </w:r>
    </w:p>
    <w:p w:rsidR="004004BF" w:rsidRPr="00812F36" w:rsidRDefault="004004BF" w:rsidP="006665FA">
      <w:pPr>
        <w:tabs>
          <w:tab w:val="left" w:pos="110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</w:p>
    <w:p w:rsidR="004004BF" w:rsidRPr="00812F36" w:rsidRDefault="004004BF" w:rsidP="006665FA">
      <w:pPr>
        <w:tabs>
          <w:tab w:val="left" w:pos="1260"/>
        </w:tabs>
        <w:suppressAutoHyphens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0C3AE6" w:rsidRPr="00812F36" w:rsidRDefault="000C3AE6" w:rsidP="006665FA">
      <w:pPr>
        <w:pStyle w:val="23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Понятие личности преступника. Соотношение социального и биологического в личности преступника.</w:t>
      </w:r>
    </w:p>
    <w:p w:rsidR="000C3AE6" w:rsidRPr="00812F36" w:rsidRDefault="000C3AE6" w:rsidP="006665FA">
      <w:pPr>
        <w:pStyle w:val="23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Структура личности преступника.</w:t>
      </w:r>
    </w:p>
    <w:p w:rsidR="000C3AE6" w:rsidRPr="00812F36" w:rsidRDefault="000C3AE6" w:rsidP="006665FA">
      <w:pPr>
        <w:pStyle w:val="23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Классификация и типология преступников.</w:t>
      </w:r>
    </w:p>
    <w:p w:rsidR="000C3AE6" w:rsidRPr="00812F36" w:rsidRDefault="000C3AE6" w:rsidP="006665FA">
      <w:pPr>
        <w:pStyle w:val="23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Криминальная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виктимность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и ее виды.</w:t>
      </w:r>
    </w:p>
    <w:p w:rsidR="000C3AE6" w:rsidRPr="00812F36" w:rsidRDefault="000C3AE6" w:rsidP="006665FA">
      <w:pPr>
        <w:pStyle w:val="23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Классификации потерпевших от преступления.</w:t>
      </w:r>
    </w:p>
    <w:p w:rsidR="000C3AE6" w:rsidRPr="00812F36" w:rsidRDefault="000C3AE6" w:rsidP="006665FA">
      <w:pPr>
        <w:pStyle w:val="23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профилактика преступлений.</w:t>
      </w:r>
    </w:p>
    <w:p w:rsidR="004F29E8" w:rsidRPr="00812F36" w:rsidRDefault="004F29E8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E8" w:rsidRPr="00812F36" w:rsidRDefault="004F29E8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0C3AE6" w:rsidRPr="00812F36" w:rsidRDefault="000C3AE6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0C3AE6" w:rsidRPr="00812F36" w:rsidRDefault="000C3AE6" w:rsidP="006665F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В чем различие в понятиях «криминогенная личность», «личность преступника» и «преступная личность»?</w:t>
      </w:r>
    </w:p>
    <w:p w:rsidR="000C3AE6" w:rsidRPr="00812F36" w:rsidRDefault="000C3AE6" w:rsidP="006665F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В чем заключается сущность критериев общественной опасности личности преступника?</w:t>
      </w:r>
    </w:p>
    <w:p w:rsidR="000C3AE6" w:rsidRPr="00812F36" w:rsidRDefault="000C3AE6" w:rsidP="006665FA">
      <w:pPr>
        <w:pStyle w:val="23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Какие вы знаете методы изучения личности преступника и коррекции криминогенных качеств.</w:t>
      </w:r>
    </w:p>
    <w:p w:rsidR="000C3AE6" w:rsidRPr="00812F36" w:rsidRDefault="000C3AE6" w:rsidP="006665FA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Определите понятие «криминальная </w:t>
      </w:r>
      <w:proofErr w:type="spellStart"/>
      <w:r w:rsidRPr="00812F36">
        <w:rPr>
          <w:sz w:val="28"/>
          <w:szCs w:val="28"/>
        </w:rPr>
        <w:t>виктимология</w:t>
      </w:r>
      <w:proofErr w:type="spellEnd"/>
      <w:r w:rsidRPr="00812F36">
        <w:rPr>
          <w:sz w:val="28"/>
          <w:szCs w:val="28"/>
        </w:rPr>
        <w:t>».</w:t>
      </w:r>
    </w:p>
    <w:p w:rsidR="000C3AE6" w:rsidRPr="00812F36" w:rsidRDefault="000C3AE6" w:rsidP="006665FA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Определите понятие «жертва».</w:t>
      </w:r>
    </w:p>
    <w:p w:rsidR="000C3AE6" w:rsidRPr="00812F36" w:rsidRDefault="000C3AE6" w:rsidP="006665FA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Перечислите основания для классификации жертв преступлений.</w:t>
      </w:r>
    </w:p>
    <w:p w:rsidR="000C3AE6" w:rsidRPr="00812F36" w:rsidRDefault="000C3AE6" w:rsidP="006665FA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Определите понятие «</w:t>
      </w:r>
      <w:proofErr w:type="spellStart"/>
      <w:r w:rsidRPr="00812F36">
        <w:rPr>
          <w:sz w:val="28"/>
          <w:szCs w:val="28"/>
        </w:rPr>
        <w:t>виктимность</w:t>
      </w:r>
      <w:proofErr w:type="spellEnd"/>
      <w:r w:rsidRPr="00812F36">
        <w:rPr>
          <w:sz w:val="28"/>
          <w:szCs w:val="28"/>
        </w:rPr>
        <w:t>».</w:t>
      </w:r>
    </w:p>
    <w:p w:rsidR="000C3AE6" w:rsidRPr="00812F36" w:rsidRDefault="000C3AE6" w:rsidP="006665FA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Перечислите виды </w:t>
      </w:r>
      <w:proofErr w:type="spellStart"/>
      <w:r w:rsidRPr="00812F36">
        <w:rPr>
          <w:sz w:val="28"/>
          <w:szCs w:val="28"/>
        </w:rPr>
        <w:t>виктимности</w:t>
      </w:r>
      <w:proofErr w:type="spellEnd"/>
      <w:r w:rsidRPr="00812F36">
        <w:rPr>
          <w:sz w:val="28"/>
          <w:szCs w:val="28"/>
        </w:rPr>
        <w:t>.</w:t>
      </w:r>
    </w:p>
    <w:p w:rsidR="000C3AE6" w:rsidRPr="00812F36" w:rsidRDefault="000C3AE6" w:rsidP="006665FA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Определите понятие «</w:t>
      </w:r>
      <w:proofErr w:type="spellStart"/>
      <w:r w:rsidRPr="00812F36">
        <w:rPr>
          <w:sz w:val="28"/>
          <w:szCs w:val="28"/>
        </w:rPr>
        <w:t>виктимизация</w:t>
      </w:r>
      <w:proofErr w:type="spellEnd"/>
      <w:r w:rsidRPr="00812F36">
        <w:rPr>
          <w:sz w:val="28"/>
          <w:szCs w:val="28"/>
        </w:rPr>
        <w:t>».</w:t>
      </w:r>
    </w:p>
    <w:p w:rsidR="000C3AE6" w:rsidRPr="00812F36" w:rsidRDefault="000C3AE6" w:rsidP="006665FA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Определите понятие «</w:t>
      </w:r>
      <w:proofErr w:type="spellStart"/>
      <w:r w:rsidRPr="00812F36">
        <w:rPr>
          <w:sz w:val="28"/>
          <w:szCs w:val="28"/>
        </w:rPr>
        <w:t>виктимологическая</w:t>
      </w:r>
      <w:proofErr w:type="spellEnd"/>
      <w:r w:rsidRPr="00812F36">
        <w:rPr>
          <w:sz w:val="28"/>
          <w:szCs w:val="28"/>
        </w:rPr>
        <w:t xml:space="preserve"> профилактика».</w:t>
      </w:r>
    </w:p>
    <w:p w:rsidR="004F29E8" w:rsidRPr="00812F36" w:rsidRDefault="004F29E8" w:rsidP="006665FA">
      <w:pPr>
        <w:tabs>
          <w:tab w:val="left" w:pos="709"/>
          <w:tab w:val="left" w:pos="1134"/>
        </w:tabs>
        <w:suppressAutoHyphens/>
        <w:ind w:firstLine="709"/>
        <w:jc w:val="both"/>
        <w:rPr>
          <w:spacing w:val="-2"/>
          <w:sz w:val="28"/>
          <w:szCs w:val="28"/>
          <w:highlight w:val="yellow"/>
        </w:rPr>
      </w:pPr>
    </w:p>
    <w:p w:rsidR="004004BF" w:rsidRPr="00812F36" w:rsidRDefault="004004BF" w:rsidP="006665FA">
      <w:pPr>
        <w:tabs>
          <w:tab w:val="left" w:pos="110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lastRenderedPageBreak/>
        <w:t>Рекомендуемая литература:</w:t>
      </w:r>
    </w:p>
    <w:p w:rsidR="000C3AE6" w:rsidRPr="00812F36" w:rsidRDefault="000C3AE6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E16ECB" w:rsidRPr="00812F36" w:rsidRDefault="00E16ECB" w:rsidP="006665F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Вишневецкий</w:t>
      </w:r>
      <w:proofErr w:type="spellEnd"/>
      <w:r w:rsidRPr="00812F36">
        <w:rPr>
          <w:sz w:val="28"/>
          <w:szCs w:val="28"/>
        </w:rPr>
        <w:t xml:space="preserve">, К. В. </w:t>
      </w:r>
      <w:proofErr w:type="spellStart"/>
      <w:r w:rsidRPr="00812F36">
        <w:rPr>
          <w:sz w:val="28"/>
          <w:szCs w:val="28"/>
        </w:rPr>
        <w:t>Виктимологическая</w:t>
      </w:r>
      <w:proofErr w:type="spellEnd"/>
      <w:r w:rsidRPr="00812F36">
        <w:rPr>
          <w:sz w:val="28"/>
          <w:szCs w:val="28"/>
        </w:rPr>
        <w:t xml:space="preserve"> профилактика правонарушений / К. В. </w:t>
      </w:r>
      <w:proofErr w:type="spellStart"/>
      <w:r w:rsidRPr="00812F36">
        <w:rPr>
          <w:sz w:val="28"/>
          <w:szCs w:val="28"/>
        </w:rPr>
        <w:t>Вишневецкий</w:t>
      </w:r>
      <w:proofErr w:type="spellEnd"/>
      <w:r w:rsidRPr="00812F36">
        <w:rPr>
          <w:sz w:val="28"/>
          <w:szCs w:val="28"/>
        </w:rPr>
        <w:t xml:space="preserve"> // Теоретические и практические проблемы противодействия правонарушениям : материалы международного научно-практического круглого стола (28 февраля 2018 г.). – Краснодар : Краснодарский университет МВД России, 2018. – С. 45 – 52. </w:t>
      </w:r>
    </w:p>
    <w:p w:rsidR="000C3AE6" w:rsidRPr="00812F36" w:rsidRDefault="000C3AE6" w:rsidP="006665F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, Ю. М. Особо опасный преступник / Ю. М. </w:t>
      </w: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. - Москва : Проспект, 2011.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308 с.</w:t>
      </w:r>
    </w:p>
    <w:p w:rsidR="000C3AE6" w:rsidRPr="00812F36" w:rsidRDefault="000C3AE6" w:rsidP="006665F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Кудрявцев, В. Н. Генезис преступления : опыт криминологического моделирования : учеб. пособие / В. Н. Кудрявцев. – М. : ФОРУМ-ИНФРА. – М., 1998 .– 215 с.</w:t>
      </w:r>
    </w:p>
    <w:p w:rsidR="00E16ECB" w:rsidRPr="00812F36" w:rsidRDefault="000C3AE6" w:rsidP="006665F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Личность преступника. </w:t>
      </w:r>
      <w:proofErr w:type="spellStart"/>
      <w:r w:rsidRPr="00812F36">
        <w:rPr>
          <w:sz w:val="28"/>
          <w:szCs w:val="28"/>
        </w:rPr>
        <w:t>Криминолого</w:t>
      </w:r>
      <w:proofErr w:type="spellEnd"/>
      <w:r w:rsidRPr="00812F36">
        <w:rPr>
          <w:sz w:val="28"/>
          <w:szCs w:val="28"/>
        </w:rPr>
        <w:t xml:space="preserve">-психологической исследование: монография / Ю. М. </w:t>
      </w: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, В. Е. </w:t>
      </w:r>
      <w:proofErr w:type="spellStart"/>
      <w:r w:rsidRPr="00812F36">
        <w:rPr>
          <w:sz w:val="28"/>
          <w:szCs w:val="28"/>
        </w:rPr>
        <w:t>Эминов</w:t>
      </w:r>
      <w:proofErr w:type="spellEnd"/>
      <w:r w:rsidRPr="00812F36">
        <w:rPr>
          <w:sz w:val="28"/>
          <w:szCs w:val="28"/>
        </w:rPr>
        <w:t>. – М. : Норма: ИНФРА-М, 2014. – 368 с.</w:t>
      </w:r>
    </w:p>
    <w:p w:rsidR="00E16ECB" w:rsidRPr="00812F36" w:rsidRDefault="00E16ECB" w:rsidP="006665F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Песенька</w:t>
      </w:r>
      <w:proofErr w:type="spellEnd"/>
      <w:r w:rsidRPr="00812F36">
        <w:rPr>
          <w:sz w:val="28"/>
          <w:szCs w:val="28"/>
        </w:rPr>
        <w:t xml:space="preserve">, Д. В. </w:t>
      </w:r>
      <w:proofErr w:type="spellStart"/>
      <w:r w:rsidRPr="00812F36">
        <w:rPr>
          <w:sz w:val="28"/>
          <w:szCs w:val="28"/>
        </w:rPr>
        <w:t>Виктимологический</w:t>
      </w:r>
      <w:proofErr w:type="spellEnd"/>
      <w:r w:rsidRPr="00812F36">
        <w:rPr>
          <w:sz w:val="28"/>
          <w:szCs w:val="28"/>
        </w:rPr>
        <w:t xml:space="preserve"> аспект причин и условий конкретного преступления / Д. В. </w:t>
      </w:r>
      <w:proofErr w:type="spellStart"/>
      <w:r w:rsidRPr="00812F36">
        <w:rPr>
          <w:sz w:val="28"/>
          <w:szCs w:val="28"/>
        </w:rPr>
        <w:t>Песенька</w:t>
      </w:r>
      <w:proofErr w:type="spellEnd"/>
      <w:r w:rsidRPr="00812F36">
        <w:rPr>
          <w:sz w:val="28"/>
          <w:szCs w:val="28"/>
        </w:rPr>
        <w:t xml:space="preserve"> // Актуальные вопросы криминологии, исполнения наказаний и иных мер уголовной ответственности : материалы Международной научно-практической конференции (Минск, 19 апреля 2019 г.). - Минск : Академия МВД Республики Беларусь, 2019. – С. 246 – 247.</w:t>
      </w:r>
    </w:p>
    <w:p w:rsidR="00E16ECB" w:rsidRPr="00812F36" w:rsidRDefault="00E16ECB" w:rsidP="006665F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Середа, И. М. О необходимости </w:t>
      </w:r>
      <w:proofErr w:type="spellStart"/>
      <w:r w:rsidRPr="00812F36">
        <w:rPr>
          <w:sz w:val="28"/>
          <w:szCs w:val="28"/>
        </w:rPr>
        <w:t>виктимологического</w:t>
      </w:r>
      <w:proofErr w:type="spellEnd"/>
      <w:r w:rsidRPr="00812F36">
        <w:rPr>
          <w:sz w:val="28"/>
          <w:szCs w:val="28"/>
        </w:rPr>
        <w:t xml:space="preserve"> изучения отдельных видов преступлений / И. М. Середа, Е. С. </w:t>
      </w:r>
      <w:proofErr w:type="spellStart"/>
      <w:r w:rsidRPr="00812F36">
        <w:rPr>
          <w:sz w:val="28"/>
          <w:szCs w:val="28"/>
        </w:rPr>
        <w:t>Качурова</w:t>
      </w:r>
      <w:proofErr w:type="spellEnd"/>
      <w:r w:rsidRPr="00812F36">
        <w:rPr>
          <w:sz w:val="28"/>
          <w:szCs w:val="28"/>
        </w:rPr>
        <w:t xml:space="preserve"> // Актуальные проблемы борьбы с преступностью: вопросы теории и практики Ч. 1. : материалы XXII международной научно-практической конференции (Красноярск, 4-5 апреля 2019 г.). – Красноярск : </w:t>
      </w:r>
      <w:proofErr w:type="spellStart"/>
      <w:r w:rsidRPr="00812F36">
        <w:rPr>
          <w:sz w:val="28"/>
          <w:szCs w:val="28"/>
        </w:rPr>
        <w:t>СибЮИ</w:t>
      </w:r>
      <w:proofErr w:type="spellEnd"/>
      <w:r w:rsidRPr="00812F36">
        <w:rPr>
          <w:sz w:val="28"/>
          <w:szCs w:val="28"/>
        </w:rPr>
        <w:t xml:space="preserve"> МВД России, 2019. – С. 123 – 124.</w:t>
      </w:r>
    </w:p>
    <w:p w:rsidR="00E16ECB" w:rsidRPr="00812F36" w:rsidRDefault="00E16ECB" w:rsidP="006665F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Ситковский</w:t>
      </w:r>
      <w:proofErr w:type="spellEnd"/>
      <w:r w:rsidRPr="00812F36">
        <w:rPr>
          <w:sz w:val="28"/>
          <w:szCs w:val="28"/>
        </w:rPr>
        <w:t xml:space="preserve">, А. Л. Проблемы </w:t>
      </w:r>
      <w:proofErr w:type="spellStart"/>
      <w:r w:rsidRPr="00812F36">
        <w:rPr>
          <w:sz w:val="28"/>
          <w:szCs w:val="28"/>
        </w:rPr>
        <w:t>виктимизации</w:t>
      </w:r>
      <w:proofErr w:type="spellEnd"/>
      <w:r w:rsidRPr="00812F36">
        <w:rPr>
          <w:sz w:val="28"/>
          <w:szCs w:val="28"/>
        </w:rPr>
        <w:t xml:space="preserve"> и направления обеспечения </w:t>
      </w:r>
      <w:proofErr w:type="spellStart"/>
      <w:r w:rsidRPr="00812F36">
        <w:rPr>
          <w:sz w:val="28"/>
          <w:szCs w:val="28"/>
        </w:rPr>
        <w:t>виктимологической</w:t>
      </w:r>
      <w:proofErr w:type="spellEnd"/>
      <w:r w:rsidRPr="00812F36">
        <w:rPr>
          <w:sz w:val="28"/>
          <w:szCs w:val="28"/>
        </w:rPr>
        <w:t xml:space="preserve"> безопасности / А. Л. </w:t>
      </w:r>
      <w:proofErr w:type="spellStart"/>
      <w:r w:rsidRPr="00812F36">
        <w:rPr>
          <w:sz w:val="28"/>
          <w:szCs w:val="28"/>
        </w:rPr>
        <w:t>Ситковский</w:t>
      </w:r>
      <w:proofErr w:type="spellEnd"/>
      <w:r w:rsidRPr="00812F36">
        <w:rPr>
          <w:sz w:val="28"/>
          <w:szCs w:val="28"/>
        </w:rPr>
        <w:t xml:space="preserve"> // Актуальные вопросы криминологии, исполнения наказаний и иных мер уголовной ответственности : материалы Международной научно-практической конференции (Минск, 19 апреля 2019 г.). – Минск : Академия МВД Республики Беларусь</w:t>
      </w:r>
    </w:p>
    <w:p w:rsidR="00DE4B7E" w:rsidRDefault="00DE4B7E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C3AE6" w:rsidRPr="00812F36" w:rsidRDefault="000C3AE6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0C3AE6" w:rsidRPr="00812F36" w:rsidRDefault="000C3AE6" w:rsidP="006665FA">
      <w:pPr>
        <w:pStyle w:val="af7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>. Беларусь, 2016. – 62 с.</w:t>
      </w:r>
    </w:p>
    <w:p w:rsidR="000C3AE6" w:rsidRPr="00812F36" w:rsidRDefault="000C3AE6" w:rsidP="006665FA">
      <w:pPr>
        <w:pStyle w:val="af7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04 января 2014 г., № 122-3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142AA7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0C3AE6" w:rsidRPr="00812F36" w:rsidRDefault="000C3AE6" w:rsidP="006665FA">
      <w:pPr>
        <w:pStyle w:val="af7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812F36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812F36">
        <w:rPr>
          <w:rFonts w:ascii="Times New Roman" w:hAnsi="Times New Roman"/>
          <w:sz w:val="28"/>
          <w:szCs w:val="28"/>
        </w:rPr>
        <w:t xml:space="preserve">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</w:t>
      </w:r>
      <w:r w:rsidRPr="00812F3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</w:t>
      </w:r>
      <w:r w:rsidR="00142AA7">
        <w:rPr>
          <w:rFonts w:ascii="Times New Roman" w:hAnsi="Times New Roman"/>
          <w:sz w:val="28"/>
          <w:szCs w:val="28"/>
          <w:lang w:eastAsia="en-US"/>
        </w:rPr>
        <w:t>м</w:t>
      </w:r>
      <w:proofErr w:type="spellEnd"/>
      <w:r w:rsidR="00142AA7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142AA7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="00142AA7">
        <w:rPr>
          <w:rFonts w:ascii="Times New Roman" w:hAnsi="Times New Roman"/>
          <w:sz w:val="28"/>
          <w:szCs w:val="28"/>
          <w:lang w:eastAsia="en-US"/>
        </w:rPr>
        <w:t>. Беларусь. – Минск, 2021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2B33FB" w:rsidRPr="00812F36" w:rsidRDefault="002B33FB" w:rsidP="006665FA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2B33FB" w:rsidRPr="00812F36" w:rsidRDefault="002B33FB" w:rsidP="006665FA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E16ECB" w:rsidRPr="00812F36" w:rsidRDefault="004F29E8" w:rsidP="006665FA">
      <w:pPr>
        <w:pStyle w:val="23"/>
        <w:shd w:val="clear" w:color="auto" w:fill="auto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64360908"/>
      <w:r w:rsidRPr="00812F36">
        <w:rPr>
          <w:rFonts w:ascii="Times New Roman" w:hAnsi="Times New Roman" w:cs="Times New Roman"/>
          <w:b/>
          <w:iCs/>
          <w:sz w:val="28"/>
          <w:szCs w:val="28"/>
        </w:rPr>
        <w:t>ТЕМА 4</w:t>
      </w:r>
      <w:r w:rsidR="004004BF" w:rsidRPr="00812F36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E16ECB" w:rsidRPr="00812F36">
        <w:rPr>
          <w:rFonts w:ascii="Times New Roman" w:hAnsi="Times New Roman" w:cs="Times New Roman"/>
          <w:b/>
          <w:sz w:val="28"/>
          <w:szCs w:val="28"/>
        </w:rPr>
        <w:t>МЕТОДИКА КРИМИНОЛОГИЧЕСКИХ ИССЛЕДОВАНИЙ</w:t>
      </w:r>
      <w:r w:rsidR="00C97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ECB" w:rsidRPr="00812F36">
        <w:rPr>
          <w:rFonts w:ascii="Times New Roman" w:hAnsi="Times New Roman" w:cs="Times New Roman"/>
          <w:b/>
          <w:sz w:val="28"/>
          <w:szCs w:val="28"/>
        </w:rPr>
        <w:t>ПРЕСТУПНОСТИ. СТАТИСТИЧЕСКИЕ МЕТОДЫ ИССЛЕДОВАНИЯ ПРЕСТУПНОСТИ.</w:t>
      </w:r>
      <w:bookmarkEnd w:id="8"/>
    </w:p>
    <w:p w:rsidR="004004BF" w:rsidRPr="00812F36" w:rsidRDefault="004004BF" w:rsidP="006665FA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04BF" w:rsidRPr="00812F36" w:rsidRDefault="004004BF" w:rsidP="006665FA">
      <w:pPr>
        <w:tabs>
          <w:tab w:val="left" w:pos="-360"/>
          <w:tab w:val="left" w:pos="975"/>
        </w:tabs>
        <w:suppressAutoHyphens/>
        <w:ind w:firstLine="709"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5652A8" w:rsidRPr="00812F36" w:rsidRDefault="005652A8" w:rsidP="006665FA">
      <w:pPr>
        <w:tabs>
          <w:tab w:val="left" w:pos="-360"/>
          <w:tab w:val="left" w:pos="975"/>
        </w:tabs>
        <w:suppressAutoHyphens/>
        <w:ind w:firstLine="709"/>
        <w:jc w:val="center"/>
        <w:rPr>
          <w:b/>
          <w:sz w:val="28"/>
          <w:szCs w:val="28"/>
        </w:rPr>
      </w:pPr>
    </w:p>
    <w:p w:rsidR="006C6945" w:rsidRPr="00812F36" w:rsidRDefault="006C6945" w:rsidP="006665F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Понятие методики криминологических исследований. Комплексность методики, определяемая сложностью и системностью объекта исследований. </w:t>
      </w:r>
      <w:r w:rsidRPr="00812F36">
        <w:rPr>
          <w:sz w:val="28"/>
          <w:szCs w:val="28"/>
        </w:rPr>
        <w:t xml:space="preserve">Необходимость сочетания социологических, правовых и статистических </w:t>
      </w:r>
      <w:r w:rsidRPr="00812F36">
        <w:rPr>
          <w:spacing w:val="-1"/>
          <w:sz w:val="28"/>
          <w:szCs w:val="28"/>
        </w:rPr>
        <w:t xml:space="preserve">методов, обусловленная </w:t>
      </w:r>
      <w:proofErr w:type="spellStart"/>
      <w:r w:rsidRPr="00812F36">
        <w:rPr>
          <w:spacing w:val="-1"/>
          <w:sz w:val="28"/>
          <w:szCs w:val="28"/>
        </w:rPr>
        <w:t>междисциплинарностью</w:t>
      </w:r>
      <w:proofErr w:type="spellEnd"/>
      <w:r w:rsidRPr="00812F36">
        <w:rPr>
          <w:spacing w:val="-1"/>
          <w:sz w:val="28"/>
          <w:szCs w:val="28"/>
        </w:rPr>
        <w:t xml:space="preserve"> криминологии.</w:t>
      </w:r>
    </w:p>
    <w:p w:rsidR="006C6945" w:rsidRPr="00812F36" w:rsidRDefault="006C6945" w:rsidP="006665F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812F36">
        <w:rPr>
          <w:sz w:val="28"/>
          <w:szCs w:val="28"/>
        </w:rPr>
        <w:t>Методологические основы организации криминологического исследования. Программа криминологического исследования. Условия и пределы использования методов. Сбор эмпирического материала и его обработка. Анализ результатов криминологического исследования и подготовка итоговых документов. Оценка достоверности результатов.</w:t>
      </w:r>
    </w:p>
    <w:p w:rsidR="006C6945" w:rsidRPr="00812F36" w:rsidRDefault="006C6945" w:rsidP="006665FA">
      <w:pPr>
        <w:shd w:val="clear" w:color="auto" w:fill="FFFFFF"/>
        <w:ind w:firstLine="720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Научное сопровождение их использования в практике предупреждения </w:t>
      </w:r>
      <w:r w:rsidRPr="00812F36">
        <w:rPr>
          <w:sz w:val="28"/>
          <w:szCs w:val="28"/>
        </w:rPr>
        <w:t>преступлений.</w:t>
      </w:r>
    </w:p>
    <w:p w:rsidR="006C6945" w:rsidRPr="00812F36" w:rsidRDefault="006C6945" w:rsidP="006665FA">
      <w:pPr>
        <w:shd w:val="clear" w:color="auto" w:fill="FFFFFF"/>
        <w:tabs>
          <w:tab w:val="left" w:pos="600"/>
        </w:tabs>
        <w:ind w:firstLine="720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>Система методов криминологических исследований.</w:t>
      </w:r>
    </w:p>
    <w:p w:rsidR="006C6945" w:rsidRPr="00812F36" w:rsidRDefault="006C6945" w:rsidP="006665FA">
      <w:pPr>
        <w:shd w:val="clear" w:color="auto" w:fill="FFFFFF"/>
        <w:ind w:firstLine="720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Метод изучения документов. Метод анкетирования. Метод </w:t>
      </w:r>
      <w:r w:rsidRPr="00812F36">
        <w:rPr>
          <w:spacing w:val="-2"/>
          <w:sz w:val="28"/>
          <w:szCs w:val="28"/>
        </w:rPr>
        <w:t xml:space="preserve">интервьюирования. Метод экспертных оценок. Наблюдение как метод </w:t>
      </w:r>
      <w:r w:rsidRPr="00812F36">
        <w:rPr>
          <w:sz w:val="28"/>
          <w:szCs w:val="28"/>
        </w:rPr>
        <w:t xml:space="preserve">криминологических исследований. Метод моделирования и его </w:t>
      </w:r>
      <w:r w:rsidRPr="00812F36">
        <w:rPr>
          <w:spacing w:val="-1"/>
          <w:sz w:val="28"/>
          <w:szCs w:val="28"/>
        </w:rPr>
        <w:t>использование в криминологии для научно-теоретических и для научно-</w:t>
      </w:r>
      <w:r w:rsidRPr="00812F36">
        <w:rPr>
          <w:sz w:val="28"/>
          <w:szCs w:val="28"/>
        </w:rPr>
        <w:t xml:space="preserve">практических целей. Тестирование и социометрия как частные </w:t>
      </w:r>
      <w:r w:rsidRPr="00812F36">
        <w:rPr>
          <w:spacing w:val="-2"/>
          <w:sz w:val="28"/>
          <w:szCs w:val="28"/>
        </w:rPr>
        <w:t>психологические методы в криминологических исследованиях.</w:t>
      </w:r>
    </w:p>
    <w:p w:rsidR="00E16ECB" w:rsidRPr="00812F36" w:rsidRDefault="00E16ECB" w:rsidP="006665FA">
      <w:pPr>
        <w:shd w:val="clear" w:color="auto" w:fill="FFFFFF"/>
        <w:tabs>
          <w:tab w:val="left" w:pos="600"/>
        </w:tabs>
        <w:ind w:firstLine="720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Уголовная статистика и ее применение в криминологических </w:t>
      </w:r>
      <w:r w:rsidRPr="00812F36">
        <w:rPr>
          <w:spacing w:val="-1"/>
          <w:sz w:val="28"/>
          <w:szCs w:val="28"/>
        </w:rPr>
        <w:t xml:space="preserve">исследованиях. Статистическое наблюдение в криминологии. Задачи </w:t>
      </w:r>
      <w:r w:rsidRPr="00812F36">
        <w:rPr>
          <w:spacing w:val="-2"/>
          <w:sz w:val="28"/>
          <w:szCs w:val="28"/>
        </w:rPr>
        <w:t>статистического наблюдения. Объект наблюдения и его элементы. Виды статистических наблюдений: сплошное, выборочное, текущее, прерывное.</w:t>
      </w:r>
    </w:p>
    <w:p w:rsidR="00E16ECB" w:rsidRPr="00812F36" w:rsidRDefault="00E16ECB" w:rsidP="006665FA">
      <w:pPr>
        <w:shd w:val="clear" w:color="auto" w:fill="FFFFFF"/>
        <w:ind w:firstLine="720"/>
        <w:jc w:val="both"/>
        <w:rPr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Единая государственная система регистрации и учета правонарушений. </w:t>
      </w:r>
      <w:r w:rsidRPr="00812F36">
        <w:rPr>
          <w:sz w:val="28"/>
          <w:szCs w:val="28"/>
        </w:rPr>
        <w:t xml:space="preserve">Документы первичного учета в правоохранительных органах и их </w:t>
      </w:r>
      <w:r w:rsidRPr="00812F36">
        <w:rPr>
          <w:spacing w:val="-2"/>
          <w:sz w:val="28"/>
          <w:szCs w:val="28"/>
        </w:rPr>
        <w:t>применение для статистического наблюдения. Статистка судимости.</w:t>
      </w:r>
    </w:p>
    <w:p w:rsidR="00780E72" w:rsidRPr="00812F36" w:rsidRDefault="00780E72" w:rsidP="006665FA">
      <w:pPr>
        <w:widowControl w:val="0"/>
        <w:tabs>
          <w:tab w:val="left" w:pos="-67"/>
          <w:tab w:val="left" w:pos="1080"/>
          <w:tab w:val="left" w:pos="1134"/>
        </w:tabs>
        <w:suppressAutoHyphens/>
        <w:ind w:firstLine="720"/>
        <w:jc w:val="both"/>
        <w:rPr>
          <w:b/>
          <w:sz w:val="28"/>
          <w:szCs w:val="28"/>
          <w:u w:val="single"/>
        </w:rPr>
      </w:pPr>
    </w:p>
    <w:p w:rsidR="00780E72" w:rsidRPr="00812F36" w:rsidRDefault="00780E72" w:rsidP="006665FA">
      <w:pPr>
        <w:widowControl w:val="0"/>
        <w:tabs>
          <w:tab w:val="left" w:pos="-67"/>
          <w:tab w:val="left" w:pos="1080"/>
          <w:tab w:val="left" w:pos="1134"/>
        </w:tabs>
        <w:suppressAutoHyphens/>
        <w:ind w:firstLine="720"/>
        <w:jc w:val="both"/>
        <w:rPr>
          <w:b/>
          <w:sz w:val="28"/>
          <w:szCs w:val="28"/>
          <w:u w:val="single"/>
        </w:rPr>
      </w:pPr>
      <w:r w:rsidRPr="00812F36">
        <w:rPr>
          <w:b/>
          <w:sz w:val="28"/>
          <w:szCs w:val="28"/>
          <w:u w:val="single"/>
        </w:rPr>
        <w:t>Вопросы для подготовки к семинарскому занятию:</w:t>
      </w:r>
    </w:p>
    <w:p w:rsidR="00E16ECB" w:rsidRPr="00812F36" w:rsidRDefault="00E16ECB" w:rsidP="006665FA">
      <w:pPr>
        <w:pStyle w:val="2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Организация и теоретические основы изучения преступности.</w:t>
      </w:r>
    </w:p>
    <w:p w:rsidR="00E16ECB" w:rsidRPr="00812F36" w:rsidRDefault="00E16ECB" w:rsidP="006665FA">
      <w:pPr>
        <w:pStyle w:val="2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Этапы криминологического исследования, их назначение.</w:t>
      </w:r>
    </w:p>
    <w:p w:rsidR="00E16ECB" w:rsidRPr="00812F36" w:rsidRDefault="00E16ECB" w:rsidP="006665FA">
      <w:pPr>
        <w:pStyle w:val="2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Система методов криминологических исследований.</w:t>
      </w:r>
    </w:p>
    <w:p w:rsidR="00E16ECB" w:rsidRPr="00812F36" w:rsidRDefault="00E16ECB" w:rsidP="006665FA">
      <w:pPr>
        <w:pStyle w:val="2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Уголовная статистика и ее применение в криминологических исследованиях.</w:t>
      </w:r>
    </w:p>
    <w:p w:rsidR="00780E72" w:rsidRPr="00812F36" w:rsidRDefault="00780E72" w:rsidP="006665FA">
      <w:pPr>
        <w:pStyle w:val="23"/>
        <w:shd w:val="clear" w:color="auto" w:fill="auto"/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72" w:rsidRPr="00812F36" w:rsidRDefault="00780E72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E16ECB" w:rsidRPr="00812F36" w:rsidRDefault="00E16ECB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>Что понимается под методикой криминологических исследований (методикой изучения преступности)?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Какие методы исследования преступности применяются в криминологии?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Назовите основные этапы криминологического исследования, их назначение.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чем сущность и основное назначение таких методов криминологического исследования как метод экспертных оценок, метод социометрии и метод изучения документов?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чем сущность и назначение статистического наблюдения как метода криминологического исследования?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Перечислите виды статистических наблюдений.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Каково назначение юридической статистики правоохранительных органов?</w:t>
      </w:r>
    </w:p>
    <w:p w:rsidR="00E16ECB" w:rsidRPr="00812F36" w:rsidRDefault="00E16ECB" w:rsidP="006665FA">
      <w:pPr>
        <w:numPr>
          <w:ilvl w:val="1"/>
          <w:numId w:val="2"/>
        </w:numPr>
        <w:tabs>
          <w:tab w:val="clear" w:pos="1125"/>
          <w:tab w:val="num" w:pos="0"/>
          <w:tab w:val="left" w:pos="1134"/>
          <w:tab w:val="num" w:pos="1681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чем суть метода обобщающих показателей?</w:t>
      </w:r>
    </w:p>
    <w:p w:rsidR="00780E72" w:rsidRPr="00812F36" w:rsidRDefault="00780E72" w:rsidP="006665F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80E72" w:rsidRPr="00812F36" w:rsidRDefault="00780E72" w:rsidP="006665FA">
      <w:pPr>
        <w:tabs>
          <w:tab w:val="left" w:pos="110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E16ECB" w:rsidRPr="00812F36" w:rsidRDefault="00E16ECB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E16ECB" w:rsidRPr="00812F36" w:rsidRDefault="00E16ECB" w:rsidP="006665FA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Ананич, В. А. Анализ и прогнозирование преступности : методические рекомендации / В. А. Ананич, Н. А. Аникеева; учреждение образования «Академия Министерства внутренних дел Республики Беларусь». – Минск : Академия МВД Республики Беларусь, 2017. – 146 с.</w:t>
      </w:r>
    </w:p>
    <w:p w:rsidR="00E16ECB" w:rsidRPr="00812F36" w:rsidRDefault="00E16ECB" w:rsidP="006665FA">
      <w:pPr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Бобович, Н. М. Юридическая статистика : конспект лекций / Н. М. Бобович ; М-во </w:t>
      </w:r>
      <w:proofErr w:type="spellStart"/>
      <w:r w:rsidRPr="00812F36">
        <w:rPr>
          <w:spacing w:val="-1"/>
          <w:sz w:val="28"/>
          <w:szCs w:val="28"/>
        </w:rPr>
        <w:t>внутр</w:t>
      </w:r>
      <w:proofErr w:type="spellEnd"/>
      <w:r w:rsidRPr="00812F36">
        <w:rPr>
          <w:spacing w:val="-1"/>
          <w:sz w:val="28"/>
          <w:szCs w:val="28"/>
        </w:rPr>
        <w:t xml:space="preserve">. дел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 xml:space="preserve">. Беларусь, Акад. МВД. – Минск : Акад. МВД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>. Беларусь, 2006. – 60 с.</w:t>
      </w:r>
    </w:p>
    <w:p w:rsidR="00E16ECB" w:rsidRPr="00812F36" w:rsidRDefault="00E16ECB" w:rsidP="006665FA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Бульбенков, В. В. Криминология. Математико-статистические методы анализа и прогнозирования : учеб. пособие / В. В. Бульбенков. – Минск : Акад. МВД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Беларусь, 2007. – 171 с.</w:t>
      </w:r>
    </w:p>
    <w:p w:rsidR="00E16ECB" w:rsidRPr="00812F36" w:rsidRDefault="00E16ECB" w:rsidP="006665FA">
      <w:pPr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Колченогова</w:t>
      </w:r>
      <w:proofErr w:type="spellEnd"/>
      <w:r w:rsidRPr="00812F36">
        <w:rPr>
          <w:sz w:val="28"/>
          <w:szCs w:val="28"/>
        </w:rPr>
        <w:t xml:space="preserve">, О. П. Методика криминологических исследований : пособие для обучающихся учреждений высшего образования Министерства внутренних дел Республики Беларусь / О. П. </w:t>
      </w:r>
      <w:proofErr w:type="spellStart"/>
      <w:r w:rsidRPr="00812F36">
        <w:rPr>
          <w:sz w:val="28"/>
          <w:szCs w:val="28"/>
        </w:rPr>
        <w:t>Колченогова</w:t>
      </w:r>
      <w:proofErr w:type="spellEnd"/>
      <w:r w:rsidRPr="00812F36">
        <w:rPr>
          <w:sz w:val="28"/>
          <w:szCs w:val="28"/>
        </w:rPr>
        <w:t>. – Минск : Академия МВД Республики Беларусь, 2015. – 67 с.</w:t>
      </w:r>
    </w:p>
    <w:p w:rsidR="00DE4B7E" w:rsidRDefault="00DE4B7E" w:rsidP="006665FA">
      <w:pPr>
        <w:ind w:firstLine="567"/>
        <w:jc w:val="both"/>
        <w:rPr>
          <w:sz w:val="28"/>
          <w:szCs w:val="28"/>
        </w:rPr>
      </w:pPr>
    </w:p>
    <w:p w:rsidR="00E16ECB" w:rsidRPr="00812F36" w:rsidRDefault="00E16ECB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Нормативные правовые акты</w:t>
      </w:r>
    </w:p>
    <w:p w:rsidR="00E16ECB" w:rsidRPr="00812F36" w:rsidRDefault="00E16ECB" w:rsidP="006665FA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Референдумах 24 </w:t>
      </w:r>
      <w:proofErr w:type="spellStart"/>
      <w:r w:rsidRPr="00812F36">
        <w:rPr>
          <w:sz w:val="28"/>
          <w:szCs w:val="28"/>
        </w:rPr>
        <w:t>нояб</w:t>
      </w:r>
      <w:proofErr w:type="spellEnd"/>
      <w:r w:rsidRPr="00812F36">
        <w:rPr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812F36">
        <w:rPr>
          <w:sz w:val="28"/>
          <w:szCs w:val="28"/>
        </w:rPr>
        <w:t>информ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Беларусь, 2016. – 62 с.</w:t>
      </w:r>
    </w:p>
    <w:p w:rsidR="00E16ECB" w:rsidRPr="00812F36" w:rsidRDefault="00E16ECB" w:rsidP="006665FA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09 </w:t>
      </w:r>
      <w:proofErr w:type="spellStart"/>
      <w:r w:rsidRPr="00812F36">
        <w:rPr>
          <w:sz w:val="28"/>
          <w:szCs w:val="28"/>
        </w:rPr>
        <w:t>нояб</w:t>
      </w:r>
      <w:proofErr w:type="spellEnd"/>
      <w:r w:rsidRPr="00812F36">
        <w:rPr>
          <w:sz w:val="28"/>
          <w:szCs w:val="28"/>
        </w:rPr>
        <w:t xml:space="preserve">. 2010 г., № 575 : с 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</w:t>
      </w:r>
      <w:r w:rsidR="00142AA7">
        <w:rPr>
          <w:sz w:val="28"/>
          <w:szCs w:val="28"/>
          <w:lang w:eastAsia="en-US"/>
        </w:rPr>
        <w:t>м</w:t>
      </w:r>
      <w:proofErr w:type="spellEnd"/>
      <w:r w:rsidR="00142AA7">
        <w:rPr>
          <w:sz w:val="28"/>
          <w:szCs w:val="28"/>
          <w:lang w:eastAsia="en-US"/>
        </w:rPr>
        <w:t xml:space="preserve">. </w:t>
      </w:r>
      <w:proofErr w:type="spellStart"/>
      <w:r w:rsidR="00142AA7">
        <w:rPr>
          <w:sz w:val="28"/>
          <w:szCs w:val="28"/>
          <w:lang w:eastAsia="en-US"/>
        </w:rPr>
        <w:t>Респ</w:t>
      </w:r>
      <w:proofErr w:type="spellEnd"/>
      <w:r w:rsidR="00142AA7">
        <w:rPr>
          <w:sz w:val="28"/>
          <w:szCs w:val="28"/>
          <w:lang w:eastAsia="en-US"/>
        </w:rPr>
        <w:t>. Беларусь. – Минск, 2021</w:t>
      </w:r>
      <w:r w:rsidRPr="00812F36">
        <w:rPr>
          <w:sz w:val="28"/>
          <w:szCs w:val="28"/>
          <w:lang w:eastAsia="en-US"/>
        </w:rPr>
        <w:t>.</w:t>
      </w:r>
    </w:p>
    <w:p w:rsidR="00E16ECB" w:rsidRPr="00812F36" w:rsidRDefault="00E16ECB" w:rsidP="006665FA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04 января 2014 г., № 122-3 : с </w:t>
      </w:r>
      <w:r w:rsidRPr="00812F36">
        <w:rPr>
          <w:sz w:val="28"/>
          <w:szCs w:val="28"/>
        </w:rPr>
        <w:lastRenderedPageBreak/>
        <w:t xml:space="preserve">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</w:t>
      </w:r>
      <w:r w:rsidR="00142AA7">
        <w:rPr>
          <w:sz w:val="28"/>
          <w:szCs w:val="28"/>
          <w:lang w:eastAsia="en-US"/>
        </w:rPr>
        <w:t>м</w:t>
      </w:r>
      <w:proofErr w:type="spellEnd"/>
      <w:r w:rsidR="00142AA7">
        <w:rPr>
          <w:sz w:val="28"/>
          <w:szCs w:val="28"/>
          <w:lang w:eastAsia="en-US"/>
        </w:rPr>
        <w:t xml:space="preserve">. </w:t>
      </w:r>
      <w:proofErr w:type="spellStart"/>
      <w:r w:rsidR="00142AA7">
        <w:rPr>
          <w:sz w:val="28"/>
          <w:szCs w:val="28"/>
          <w:lang w:eastAsia="en-US"/>
        </w:rPr>
        <w:t>Респ</w:t>
      </w:r>
      <w:proofErr w:type="spellEnd"/>
      <w:r w:rsidR="00142AA7">
        <w:rPr>
          <w:sz w:val="28"/>
          <w:szCs w:val="28"/>
          <w:lang w:eastAsia="en-US"/>
        </w:rPr>
        <w:t>. Беларусь. – Минск, 2021</w:t>
      </w:r>
      <w:r w:rsidRPr="00812F36">
        <w:rPr>
          <w:sz w:val="28"/>
          <w:szCs w:val="28"/>
          <w:lang w:eastAsia="en-US"/>
        </w:rPr>
        <w:t>.</w:t>
      </w:r>
    </w:p>
    <w:p w:rsidR="00E16ECB" w:rsidRPr="00812F36" w:rsidRDefault="00E16ECB" w:rsidP="006665FA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sz w:val="28"/>
          <w:szCs w:val="28"/>
          <w:lang w:val="x-none" w:eastAsia="x-none"/>
        </w:rPr>
        <w:t>Респ</w:t>
      </w:r>
      <w:proofErr w:type="spellEnd"/>
      <w:r w:rsidRPr="00812F36">
        <w:rPr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sz w:val="28"/>
            <w:szCs w:val="28"/>
            <w:lang w:val="x-none" w:eastAsia="x-none"/>
          </w:rPr>
          <w:t>2007 г</w:t>
        </w:r>
      </w:smartTag>
      <w:r w:rsidRPr="00812F36">
        <w:rPr>
          <w:sz w:val="28"/>
          <w:szCs w:val="28"/>
          <w:lang w:val="x-none" w:eastAsia="x-none"/>
        </w:rPr>
        <w:t>., № 263-З:</w:t>
      </w:r>
      <w:r w:rsidRPr="00812F36">
        <w:rPr>
          <w:sz w:val="28"/>
          <w:szCs w:val="28"/>
        </w:rPr>
        <w:t xml:space="preserve"> с 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информ</w:t>
      </w:r>
      <w:proofErr w:type="spellEnd"/>
      <w:r w:rsidRPr="00812F36">
        <w:rPr>
          <w:sz w:val="28"/>
          <w:szCs w:val="28"/>
          <w:lang w:eastAsia="en-US"/>
        </w:rPr>
        <w:t xml:space="preserve">. </w:t>
      </w:r>
      <w:proofErr w:type="spellStart"/>
      <w:r w:rsidRPr="00812F36">
        <w:rPr>
          <w:sz w:val="28"/>
          <w:szCs w:val="28"/>
          <w:lang w:eastAsia="en-US"/>
        </w:rPr>
        <w:t>Респ</w:t>
      </w:r>
      <w:proofErr w:type="spellEnd"/>
      <w:r w:rsidRPr="00812F36">
        <w:rPr>
          <w:sz w:val="28"/>
          <w:szCs w:val="28"/>
          <w:lang w:eastAsia="en-US"/>
        </w:rPr>
        <w:t>. Б</w:t>
      </w:r>
      <w:r w:rsidR="00142AA7">
        <w:rPr>
          <w:sz w:val="28"/>
          <w:szCs w:val="28"/>
          <w:lang w:eastAsia="en-US"/>
        </w:rPr>
        <w:t>еларусь. – Минск, 2021</w:t>
      </w:r>
      <w:r w:rsidRPr="00812F36">
        <w:rPr>
          <w:sz w:val="28"/>
          <w:szCs w:val="28"/>
          <w:lang w:eastAsia="en-US"/>
        </w:rPr>
        <w:t>.</w:t>
      </w:r>
    </w:p>
    <w:p w:rsidR="00E16ECB" w:rsidRPr="00812F36" w:rsidRDefault="00E16ECB" w:rsidP="006665FA">
      <w:pPr>
        <w:tabs>
          <w:tab w:val="left" w:pos="1080"/>
        </w:tabs>
        <w:suppressAutoHyphens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4004BF" w:rsidRPr="00812F36" w:rsidRDefault="004004BF" w:rsidP="006665FA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04BF" w:rsidRPr="00C97C49" w:rsidRDefault="00E16ECB" w:rsidP="006665FA">
      <w:pPr>
        <w:pStyle w:val="1"/>
        <w:spacing w:line="240" w:lineRule="auto"/>
        <w:rPr>
          <w:bCs w:val="0"/>
          <w:szCs w:val="28"/>
        </w:rPr>
      </w:pPr>
      <w:bookmarkStart w:id="9" w:name="_Toc64360909"/>
      <w:r w:rsidRPr="00C97C49">
        <w:rPr>
          <w:bCs w:val="0"/>
          <w:szCs w:val="28"/>
        </w:rPr>
        <w:t>ТЕМА 5</w:t>
      </w:r>
      <w:r w:rsidR="007549A6" w:rsidRPr="00C97C49">
        <w:rPr>
          <w:bCs w:val="0"/>
          <w:szCs w:val="28"/>
        </w:rPr>
        <w:t xml:space="preserve">. </w:t>
      </w:r>
      <w:r w:rsidRPr="00C97C49">
        <w:rPr>
          <w:bCs w:val="0"/>
          <w:szCs w:val="28"/>
        </w:rPr>
        <w:t>КРИМИНОЛОГИЧЕСКОЕ ПРОГНОЗИРОВАНИЕ И ПЛАНИРОВАНИЕ БОРЬБЫ С ПРЕСТУПНОСТЬЮ</w:t>
      </w:r>
      <w:bookmarkEnd w:id="9"/>
    </w:p>
    <w:p w:rsidR="007549A6" w:rsidRPr="00812F36" w:rsidRDefault="007549A6" w:rsidP="006665FA">
      <w:pPr>
        <w:tabs>
          <w:tab w:val="num" w:pos="0"/>
          <w:tab w:val="left" w:pos="336"/>
        </w:tabs>
        <w:suppressAutoHyphens/>
        <w:ind w:firstLine="65"/>
        <w:jc w:val="center"/>
        <w:rPr>
          <w:b/>
          <w:sz w:val="28"/>
          <w:szCs w:val="28"/>
        </w:rPr>
      </w:pPr>
    </w:p>
    <w:p w:rsidR="004004BF" w:rsidRPr="00812F36" w:rsidRDefault="004004BF" w:rsidP="006665FA">
      <w:pPr>
        <w:tabs>
          <w:tab w:val="num" w:pos="0"/>
          <w:tab w:val="left" w:pos="336"/>
        </w:tabs>
        <w:suppressAutoHyphens/>
        <w:ind w:firstLine="65"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4004BF" w:rsidRPr="00812F36" w:rsidRDefault="004004BF" w:rsidP="006665F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4004BF" w:rsidRPr="00812F36" w:rsidRDefault="004004BF" w:rsidP="006665F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 w:rsidRPr="00812F36">
        <w:rPr>
          <w:sz w:val="28"/>
          <w:szCs w:val="28"/>
        </w:rPr>
        <w:t>Понятие, цели и значение криминологического прогнозирования. Виды и сроки прогнозов преступности.</w:t>
      </w:r>
    </w:p>
    <w:p w:rsidR="004004BF" w:rsidRPr="00812F36" w:rsidRDefault="004004BF" w:rsidP="006665F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812F36">
        <w:rPr>
          <w:sz w:val="28"/>
          <w:szCs w:val="28"/>
        </w:rPr>
        <w:t xml:space="preserve">Прогнозирование преступности и его методы. Методика </w:t>
      </w:r>
      <w:r w:rsidRPr="00812F36">
        <w:rPr>
          <w:spacing w:val="-1"/>
          <w:sz w:val="28"/>
          <w:szCs w:val="28"/>
        </w:rPr>
        <w:t>прогнозирования индивидуального преступного поведения.</w:t>
      </w:r>
    </w:p>
    <w:p w:rsidR="004004BF" w:rsidRPr="00812F36" w:rsidRDefault="004004BF" w:rsidP="006665F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Прогнозирование общественно опасного поведения и криминализации </w:t>
      </w:r>
      <w:r w:rsidRPr="00812F36">
        <w:rPr>
          <w:sz w:val="28"/>
          <w:szCs w:val="28"/>
        </w:rPr>
        <w:t>деяний.</w:t>
      </w:r>
    </w:p>
    <w:p w:rsidR="004004BF" w:rsidRPr="00812F36" w:rsidRDefault="004004BF" w:rsidP="006665F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812F36">
        <w:rPr>
          <w:sz w:val="28"/>
          <w:szCs w:val="28"/>
        </w:rPr>
        <w:t xml:space="preserve">Понятие планирования предупреждения и профилактики преступлений. Виды и </w:t>
      </w:r>
      <w:r w:rsidRPr="00812F36">
        <w:rPr>
          <w:spacing w:val="-1"/>
          <w:sz w:val="28"/>
          <w:szCs w:val="28"/>
        </w:rPr>
        <w:t>структура планов. Методологические требования к их составлению.</w:t>
      </w:r>
    </w:p>
    <w:p w:rsidR="004004BF" w:rsidRPr="00812F36" w:rsidRDefault="004004BF" w:rsidP="006665F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Государственные программы борьбы с преступностью в Республике </w:t>
      </w:r>
      <w:r w:rsidRPr="00812F36">
        <w:rPr>
          <w:spacing w:val="-2"/>
          <w:sz w:val="28"/>
          <w:szCs w:val="28"/>
        </w:rPr>
        <w:t xml:space="preserve">Беларусь. Планирование предупреждения преступлений в регионе или на </w:t>
      </w:r>
      <w:r w:rsidRPr="00812F36">
        <w:rPr>
          <w:sz w:val="28"/>
          <w:szCs w:val="28"/>
        </w:rPr>
        <w:t>отдельном объекте.</w:t>
      </w:r>
    </w:p>
    <w:p w:rsidR="004004BF" w:rsidRPr="00812F36" w:rsidRDefault="004004BF" w:rsidP="006665F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004BF" w:rsidRPr="00812F36" w:rsidRDefault="004004BF" w:rsidP="006665FA">
      <w:pPr>
        <w:tabs>
          <w:tab w:val="left" w:pos="1260"/>
        </w:tabs>
        <w:suppressAutoHyphens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E16ECB" w:rsidRPr="00812F36" w:rsidRDefault="00E16ECB" w:rsidP="006665FA">
      <w:pPr>
        <w:pStyle w:val="23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Прогнозирование в криминологии.</w:t>
      </w:r>
    </w:p>
    <w:p w:rsidR="00E16ECB" w:rsidRPr="00812F36" w:rsidRDefault="00E16ECB" w:rsidP="006665FA">
      <w:pPr>
        <w:pStyle w:val="23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Методы криминологического прогнозирования.</w:t>
      </w:r>
    </w:p>
    <w:p w:rsidR="00E16ECB" w:rsidRPr="00812F36" w:rsidRDefault="00E16ECB" w:rsidP="006665FA">
      <w:pPr>
        <w:pStyle w:val="23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Криминологическое планирование.</w:t>
      </w:r>
    </w:p>
    <w:p w:rsidR="004004BF" w:rsidRPr="00812F36" w:rsidRDefault="004004BF" w:rsidP="006665FA">
      <w:pPr>
        <w:tabs>
          <w:tab w:val="left" w:pos="900"/>
        </w:tabs>
        <w:jc w:val="center"/>
        <w:rPr>
          <w:b/>
          <w:i/>
          <w:color w:val="000000"/>
          <w:sz w:val="28"/>
          <w:szCs w:val="28"/>
        </w:rPr>
      </w:pPr>
    </w:p>
    <w:p w:rsidR="007549A6" w:rsidRPr="00812F36" w:rsidRDefault="007549A6" w:rsidP="006665FA">
      <w:pPr>
        <w:ind w:firstLine="709"/>
        <w:jc w:val="both"/>
        <w:rPr>
          <w:b/>
          <w:i/>
          <w:sz w:val="28"/>
          <w:szCs w:val="28"/>
        </w:rPr>
      </w:pPr>
      <w:r w:rsidRPr="00812F36">
        <w:rPr>
          <w:b/>
          <w:i/>
          <w:sz w:val="28"/>
          <w:szCs w:val="28"/>
        </w:rPr>
        <w:t>Материалы для подготовки к занятию:</w:t>
      </w:r>
    </w:p>
    <w:p w:rsidR="007549A6" w:rsidRPr="00812F36" w:rsidRDefault="007549A6" w:rsidP="006665FA">
      <w:pPr>
        <w:ind w:firstLine="709"/>
        <w:jc w:val="both"/>
        <w:rPr>
          <w:b/>
          <w:i/>
          <w:sz w:val="28"/>
          <w:szCs w:val="28"/>
        </w:rPr>
      </w:pPr>
    </w:p>
    <w:p w:rsidR="004004BF" w:rsidRPr="00812F36" w:rsidRDefault="004004BF" w:rsidP="006665FA">
      <w:pPr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 xml:space="preserve">ПРАКТИЧЕСКОЕ ЗАНЯТИЕ </w:t>
      </w:r>
    </w:p>
    <w:p w:rsidR="00E16ECB" w:rsidRPr="00812F36" w:rsidRDefault="00E16ECB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Формирование умений по применению основных методов прогнозирования преступности, навыков составления планов мероприятий по профилактике отдельных видов преступлений, планов мероприятий по профилактике конкретного индивидуального преступного поведения с учетом результатов прогнозов. </w:t>
      </w:r>
    </w:p>
    <w:p w:rsidR="007549A6" w:rsidRPr="00812F36" w:rsidRDefault="007549A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A6" w:rsidRPr="00812F36" w:rsidRDefault="007549A6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ЗАДАНИЯ К ПРАКТИЧЕСКОМУ ЗАНЯТИЮ:</w:t>
      </w:r>
    </w:p>
    <w:p w:rsidR="007549A6" w:rsidRPr="00812F36" w:rsidRDefault="007549A6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1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Республике Беларусь в 2018 году состо</w:t>
      </w:r>
      <w:r w:rsidR="009130F7" w:rsidRPr="00812F36">
        <w:rPr>
          <w:sz w:val="28"/>
          <w:szCs w:val="28"/>
        </w:rPr>
        <w:t xml:space="preserve">ится чемпионат мира по футболу </w:t>
      </w:r>
      <w:r w:rsidRPr="00812F36">
        <w:rPr>
          <w:sz w:val="28"/>
          <w:szCs w:val="28"/>
        </w:rPr>
        <w:t>(матчи планируется проводить на стадионе «Динамо» города Минска,</w:t>
      </w:r>
      <w:r w:rsidR="009130F7" w:rsidRPr="00812F36">
        <w:rPr>
          <w:sz w:val="28"/>
          <w:szCs w:val="28"/>
        </w:rPr>
        <w:t xml:space="preserve"> </w:t>
      </w:r>
      <w:r w:rsidRPr="00812F36">
        <w:rPr>
          <w:sz w:val="28"/>
          <w:szCs w:val="28"/>
        </w:rPr>
        <w:lastRenderedPageBreak/>
        <w:t xml:space="preserve">стадионе «Борисов-Арена» города Борисова, стадионе «Спартак» города Могилева). 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>Определите, какие виды криминологических прогнозов следует выполнить и что конкретно необходимо изучить и спрогнозировать, чтобы быть готовым к возможным осложнениям криминогенной ситуации.</w:t>
      </w:r>
    </w:p>
    <w:p w:rsidR="007549A6" w:rsidRPr="00812F36" w:rsidRDefault="007549A6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2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</w:rPr>
        <w:t xml:space="preserve">На основе приведенных в таблице условных данных </w:t>
      </w:r>
      <w:r w:rsidRPr="00812F36">
        <w:rPr>
          <w:sz w:val="28"/>
          <w:szCs w:val="28"/>
          <w:u w:val="single"/>
        </w:rPr>
        <w:t xml:space="preserve">рассчитайте динамику преступности </w:t>
      </w:r>
      <w:r w:rsidR="00AA6DAA">
        <w:rPr>
          <w:sz w:val="28"/>
          <w:szCs w:val="28"/>
          <w:u w:val="single"/>
        </w:rPr>
        <w:t>по годам</w:t>
      </w:r>
      <w:r w:rsidRPr="00812F36">
        <w:rPr>
          <w:sz w:val="28"/>
          <w:szCs w:val="28"/>
          <w:u w:val="single"/>
        </w:rPr>
        <w:t>, составьте график.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056"/>
        <w:gridCol w:w="1062"/>
        <w:gridCol w:w="1062"/>
        <w:gridCol w:w="946"/>
        <w:gridCol w:w="947"/>
        <w:gridCol w:w="946"/>
        <w:gridCol w:w="952"/>
      </w:tblGrid>
      <w:tr w:rsidR="007549A6" w:rsidRPr="00812F36" w:rsidTr="009130F7">
        <w:tc>
          <w:tcPr>
            <w:tcW w:w="2373" w:type="dxa"/>
          </w:tcPr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Год</w:t>
            </w:r>
          </w:p>
        </w:tc>
        <w:tc>
          <w:tcPr>
            <w:tcW w:w="1056" w:type="dxa"/>
          </w:tcPr>
          <w:p w:rsidR="007549A6" w:rsidRPr="00812F36" w:rsidRDefault="007549A6" w:rsidP="006665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2F36">
                <w:rPr>
                  <w:sz w:val="28"/>
                  <w:szCs w:val="28"/>
                </w:rPr>
                <w:t>2010 г</w:t>
              </w:r>
            </w:smartTag>
            <w:r w:rsidRPr="00812F36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7549A6" w:rsidRPr="00812F36" w:rsidRDefault="007549A6" w:rsidP="006665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2F36">
                <w:rPr>
                  <w:sz w:val="28"/>
                  <w:szCs w:val="28"/>
                </w:rPr>
                <w:t>2011 г</w:t>
              </w:r>
            </w:smartTag>
            <w:r w:rsidRPr="00812F36">
              <w:rPr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7549A6" w:rsidRPr="00812F36" w:rsidRDefault="007549A6" w:rsidP="006665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2F36">
                <w:rPr>
                  <w:sz w:val="28"/>
                  <w:szCs w:val="28"/>
                </w:rPr>
                <w:t>2012 г</w:t>
              </w:r>
            </w:smartTag>
            <w:r w:rsidRPr="00812F36">
              <w:rPr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7549A6" w:rsidRPr="00812F36" w:rsidRDefault="007549A6" w:rsidP="006665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2F36">
                <w:rPr>
                  <w:sz w:val="28"/>
                  <w:szCs w:val="28"/>
                </w:rPr>
                <w:t>2013 г</w:t>
              </w:r>
            </w:smartTag>
            <w:r w:rsidRPr="00812F36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7549A6" w:rsidRPr="00812F36" w:rsidRDefault="007549A6" w:rsidP="006665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12F36">
                <w:rPr>
                  <w:sz w:val="28"/>
                  <w:szCs w:val="28"/>
                </w:rPr>
                <w:t>2014 г</w:t>
              </w:r>
            </w:smartTag>
            <w:r w:rsidRPr="00812F36">
              <w:rPr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7549A6" w:rsidRPr="00812F36" w:rsidRDefault="007549A6" w:rsidP="006665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12F36">
                <w:rPr>
                  <w:sz w:val="28"/>
                  <w:szCs w:val="28"/>
                  <w:lang w:val="en-US"/>
                </w:rPr>
                <w:t>201</w:t>
              </w:r>
              <w:r w:rsidRPr="00812F36">
                <w:rPr>
                  <w:sz w:val="28"/>
                  <w:szCs w:val="28"/>
                </w:rPr>
                <w:t>5</w:t>
              </w:r>
              <w:r w:rsidRPr="00812F36">
                <w:rPr>
                  <w:sz w:val="28"/>
                  <w:szCs w:val="28"/>
                  <w:lang w:val="en-US"/>
                </w:rPr>
                <w:t xml:space="preserve"> </w:t>
              </w:r>
              <w:r w:rsidRPr="00812F36">
                <w:rPr>
                  <w:sz w:val="28"/>
                  <w:szCs w:val="28"/>
                </w:rPr>
                <w:t>г</w:t>
              </w:r>
            </w:smartTag>
            <w:r w:rsidRPr="00812F36">
              <w:rPr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7549A6" w:rsidRPr="00812F36" w:rsidRDefault="007549A6" w:rsidP="006665F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12F36">
                <w:rPr>
                  <w:sz w:val="28"/>
                  <w:szCs w:val="28"/>
                  <w:lang w:val="en-US"/>
                </w:rPr>
                <w:t>201</w:t>
              </w:r>
              <w:r w:rsidRPr="00812F36">
                <w:rPr>
                  <w:sz w:val="28"/>
                  <w:szCs w:val="28"/>
                </w:rPr>
                <w:t>6 г</w:t>
              </w:r>
            </w:smartTag>
            <w:r w:rsidRPr="00812F36">
              <w:rPr>
                <w:sz w:val="28"/>
                <w:szCs w:val="28"/>
              </w:rPr>
              <w:t>.</w:t>
            </w:r>
          </w:p>
        </w:tc>
      </w:tr>
      <w:tr w:rsidR="007549A6" w:rsidRPr="00812F36" w:rsidTr="009130F7">
        <w:tc>
          <w:tcPr>
            <w:tcW w:w="2373" w:type="dxa"/>
          </w:tcPr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Зарегистрировано</w:t>
            </w:r>
          </w:p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преступлений в Беларуси за год</w:t>
            </w:r>
          </w:p>
        </w:tc>
        <w:tc>
          <w:tcPr>
            <w:tcW w:w="1056" w:type="dxa"/>
          </w:tcPr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</w:p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140920</w:t>
            </w:r>
          </w:p>
        </w:tc>
        <w:tc>
          <w:tcPr>
            <w:tcW w:w="1085" w:type="dxa"/>
          </w:tcPr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</w:p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132052</w:t>
            </w:r>
          </w:p>
        </w:tc>
        <w:tc>
          <w:tcPr>
            <w:tcW w:w="1086" w:type="dxa"/>
          </w:tcPr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</w:p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102100</w:t>
            </w:r>
          </w:p>
        </w:tc>
        <w:tc>
          <w:tcPr>
            <w:tcW w:w="1056" w:type="dxa"/>
          </w:tcPr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</w:p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96710</w:t>
            </w:r>
          </w:p>
        </w:tc>
        <w:tc>
          <w:tcPr>
            <w:tcW w:w="1063" w:type="dxa"/>
          </w:tcPr>
          <w:p w:rsidR="007549A6" w:rsidRPr="00812F36" w:rsidRDefault="007549A6" w:rsidP="006665FA">
            <w:pPr>
              <w:jc w:val="center"/>
              <w:rPr>
                <w:rStyle w:val="afa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7549A6" w:rsidRPr="00812F36" w:rsidRDefault="007549A6" w:rsidP="006665FA">
            <w:pPr>
              <w:jc w:val="center"/>
              <w:rPr>
                <w:b/>
                <w:sz w:val="28"/>
                <w:szCs w:val="28"/>
              </w:rPr>
            </w:pPr>
            <w:r w:rsidRPr="00812F36">
              <w:rPr>
                <w:rStyle w:val="afa"/>
                <w:b w:val="0"/>
                <w:color w:val="000000"/>
                <w:sz w:val="28"/>
                <w:szCs w:val="28"/>
                <w:shd w:val="clear" w:color="auto" w:fill="FFFFFF"/>
              </w:rPr>
              <w:t>93932</w:t>
            </w:r>
          </w:p>
        </w:tc>
        <w:tc>
          <w:tcPr>
            <w:tcW w:w="1056" w:type="dxa"/>
          </w:tcPr>
          <w:p w:rsidR="007549A6" w:rsidRPr="00812F36" w:rsidRDefault="007549A6" w:rsidP="006665FA">
            <w:pPr>
              <w:jc w:val="center"/>
              <w:rPr>
                <w:rStyle w:val="afa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7549A6" w:rsidRPr="00812F36" w:rsidRDefault="007549A6" w:rsidP="006665FA">
            <w:pPr>
              <w:jc w:val="center"/>
              <w:rPr>
                <w:b/>
                <w:sz w:val="28"/>
                <w:szCs w:val="28"/>
              </w:rPr>
            </w:pPr>
            <w:r w:rsidRPr="00812F36">
              <w:rPr>
                <w:rStyle w:val="afa"/>
                <w:b w:val="0"/>
                <w:color w:val="000000"/>
                <w:sz w:val="28"/>
                <w:szCs w:val="28"/>
                <w:shd w:val="clear" w:color="auto" w:fill="FFFFFF"/>
              </w:rPr>
              <w:t>96982</w:t>
            </w:r>
          </w:p>
        </w:tc>
        <w:tc>
          <w:tcPr>
            <w:tcW w:w="1087" w:type="dxa"/>
          </w:tcPr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</w:p>
          <w:p w:rsidR="007549A6" w:rsidRPr="00812F36" w:rsidRDefault="007549A6" w:rsidP="006665FA">
            <w:pPr>
              <w:jc w:val="center"/>
              <w:rPr>
                <w:sz w:val="28"/>
                <w:szCs w:val="28"/>
              </w:rPr>
            </w:pPr>
            <w:r w:rsidRPr="00812F36">
              <w:rPr>
                <w:sz w:val="28"/>
                <w:szCs w:val="28"/>
              </w:rPr>
              <w:t>98255</w:t>
            </w:r>
          </w:p>
        </w:tc>
      </w:tr>
    </w:tbl>
    <w:p w:rsidR="007549A6" w:rsidRPr="00812F36" w:rsidRDefault="007549A6" w:rsidP="006665FA">
      <w:pPr>
        <w:shd w:val="clear" w:color="auto" w:fill="FFFFFF"/>
        <w:ind w:firstLine="709"/>
        <w:jc w:val="center"/>
        <w:rPr>
          <w:spacing w:val="-8"/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pacing w:val="-8"/>
          <w:sz w:val="28"/>
          <w:szCs w:val="28"/>
        </w:rPr>
        <w:t>ЗАДАНИЕ 3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проект решения сессии районного Совета депутатов включили следующие мероприятия, направленные на пре</w:t>
      </w:r>
      <w:r w:rsidRPr="00812F36">
        <w:rPr>
          <w:sz w:val="28"/>
          <w:szCs w:val="28"/>
        </w:rPr>
        <w:softHyphen/>
        <w:t>дупреждение преступности: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1) районному отделу внутренних дел активизировать борьбу с преступностью;</w:t>
      </w:r>
    </w:p>
    <w:p w:rsidR="007549A6" w:rsidRPr="00812F36" w:rsidRDefault="007549A6" w:rsidP="006665FA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12F36">
        <w:rPr>
          <w:sz w:val="28"/>
          <w:szCs w:val="28"/>
        </w:rPr>
        <w:t>отделению по гражданству и миграции запретить ре</w:t>
      </w:r>
      <w:r w:rsidRPr="00812F36">
        <w:rPr>
          <w:sz w:val="28"/>
          <w:szCs w:val="28"/>
        </w:rPr>
        <w:softHyphen/>
        <w:t>гистрацию на территории района лиц, два или более раз судимых к лишению свободы за умышленные преступления и до осуждения не проживавших в районе;</w:t>
      </w:r>
    </w:p>
    <w:p w:rsidR="007549A6" w:rsidRPr="00812F36" w:rsidRDefault="007549A6" w:rsidP="006665FA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руководителям предприятий, учреждений и органи</w:t>
      </w:r>
      <w:r w:rsidRPr="00812F36">
        <w:rPr>
          <w:sz w:val="28"/>
          <w:szCs w:val="28"/>
        </w:rPr>
        <w:softHyphen/>
        <w:t>заций прием лиц на материально ответственные должности производить по согласованию с ОБЭП;</w:t>
      </w:r>
    </w:p>
    <w:p w:rsidR="007549A6" w:rsidRPr="00812F36" w:rsidRDefault="007549A6" w:rsidP="006665FA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административном порядке высылать за пределы района лиц, ведущих аморальный образ жизни;</w:t>
      </w:r>
    </w:p>
    <w:p w:rsidR="007549A6" w:rsidRPr="00812F36" w:rsidRDefault="007549A6" w:rsidP="006665FA">
      <w:pPr>
        <w:numPr>
          <w:ilvl w:val="0"/>
          <w:numId w:val="3"/>
        </w:numPr>
        <w:shd w:val="clear" w:color="auto" w:fill="FFFFFF"/>
        <w:tabs>
          <w:tab w:val="left" w:pos="5491"/>
        </w:tabs>
        <w:ind w:firstLine="709"/>
        <w:jc w:val="both"/>
        <w:rPr>
          <w:iCs/>
          <w:sz w:val="28"/>
          <w:szCs w:val="28"/>
        </w:rPr>
      </w:pPr>
      <w:r w:rsidRPr="00812F36">
        <w:rPr>
          <w:sz w:val="28"/>
          <w:szCs w:val="28"/>
        </w:rPr>
        <w:t>ответственность за выполнение данных мероприятий</w:t>
      </w:r>
      <w:r w:rsidRPr="00812F36">
        <w:rPr>
          <w:sz w:val="28"/>
          <w:szCs w:val="28"/>
        </w:rPr>
        <w:br/>
        <w:t>возложить на прокуратуру района.</w:t>
      </w:r>
    </w:p>
    <w:p w:rsidR="007549A6" w:rsidRPr="00812F36" w:rsidRDefault="007549A6" w:rsidP="006665FA">
      <w:pPr>
        <w:shd w:val="clear" w:color="auto" w:fill="FFFFFF"/>
        <w:tabs>
          <w:tab w:val="left" w:pos="5491"/>
        </w:tabs>
        <w:ind w:firstLine="709"/>
        <w:jc w:val="both"/>
        <w:rPr>
          <w:iCs/>
          <w:sz w:val="28"/>
          <w:szCs w:val="28"/>
          <w:u w:val="single"/>
        </w:rPr>
      </w:pPr>
      <w:r w:rsidRPr="00812F36">
        <w:rPr>
          <w:iCs/>
          <w:sz w:val="28"/>
          <w:szCs w:val="28"/>
          <w:u w:val="single"/>
        </w:rPr>
        <w:t>Подлежит ли утверждению данный проект? Обоснуйте проект решения по каждому из пяти пунктов.</w:t>
      </w:r>
    </w:p>
    <w:p w:rsidR="007549A6" w:rsidRPr="00812F36" w:rsidRDefault="007549A6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4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Определите, какую криминологическую информацию (по каким направлениям) необходимо собрать</w:t>
      </w:r>
      <w:r w:rsidRPr="00812F36">
        <w:rPr>
          <w:sz w:val="28"/>
          <w:szCs w:val="28"/>
        </w:rPr>
        <w:t xml:space="preserve"> сотрудникам уголовно-исполнительной инспекции, зональным участковому инспектору милиции и оперуполномоченному уголовного розыска Октябрьского РОВД г. Могилева, </w:t>
      </w:r>
      <w:r w:rsidRPr="00812F36">
        <w:rPr>
          <w:sz w:val="28"/>
          <w:szCs w:val="28"/>
          <w:u w:val="single"/>
        </w:rPr>
        <w:t>для составления прогноза поведения гражданина Р., освободившегося из исправительной колонии</w:t>
      </w:r>
      <w:r w:rsidRPr="00812F36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5 г"/>
        </w:smartTagPr>
        <w:r w:rsidRPr="00812F36">
          <w:rPr>
            <w:sz w:val="28"/>
            <w:szCs w:val="28"/>
          </w:rPr>
          <w:t>15 г</w:t>
        </w:r>
      </w:smartTag>
      <w:r w:rsidRPr="00812F36">
        <w:rPr>
          <w:sz w:val="28"/>
          <w:szCs w:val="28"/>
        </w:rPr>
        <w:t>. Могилева по окончании срока уголовного наказания за изнасилование</w:t>
      </w:r>
      <w:r w:rsidR="009130F7" w:rsidRPr="00812F36">
        <w:rPr>
          <w:sz w:val="28"/>
          <w:szCs w:val="28"/>
        </w:rPr>
        <w:t xml:space="preserve"> </w:t>
      </w:r>
      <w:r w:rsidRPr="00812F36">
        <w:rPr>
          <w:sz w:val="28"/>
          <w:szCs w:val="28"/>
        </w:rPr>
        <w:t>несовершеннолетней Б. (Р. ранее отбывал уголовное наказание в ВК-</w:t>
      </w:r>
      <w:smartTag w:uri="urn:schemas-microsoft-com:office:smarttags" w:element="metricconverter">
        <w:smartTagPr>
          <w:attr w:name="ProductID" w:val="2 г"/>
        </w:smartTagPr>
        <w:r w:rsidRPr="00812F36">
          <w:rPr>
            <w:sz w:val="28"/>
            <w:szCs w:val="28"/>
          </w:rPr>
          <w:t>2 г</w:t>
        </w:r>
      </w:smartTag>
      <w:r w:rsidRPr="00812F36">
        <w:rPr>
          <w:sz w:val="28"/>
          <w:szCs w:val="28"/>
        </w:rPr>
        <w:t>. Бобруйска за аналогичное преступление в отношении несовершеннолетней А., которая является подругой Б.). После освобождения из ИК № 15 Р. проживает по месту своей прописки: г. Могилев, ул. Симонова,</w:t>
      </w:r>
      <w:r w:rsidR="009130F7"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д.Х</w:t>
      </w:r>
      <w:proofErr w:type="spellEnd"/>
      <w:r w:rsidRPr="00812F36">
        <w:rPr>
          <w:sz w:val="28"/>
          <w:szCs w:val="28"/>
        </w:rPr>
        <w:t xml:space="preserve">, </w:t>
      </w:r>
      <w:proofErr w:type="spellStart"/>
      <w:r w:rsidRPr="00812F36">
        <w:rPr>
          <w:sz w:val="28"/>
          <w:szCs w:val="28"/>
        </w:rPr>
        <w:t>кв.ХХ</w:t>
      </w:r>
      <w:proofErr w:type="spellEnd"/>
      <w:r w:rsidRPr="00812F36">
        <w:rPr>
          <w:sz w:val="28"/>
          <w:szCs w:val="28"/>
        </w:rPr>
        <w:t xml:space="preserve">. </w:t>
      </w:r>
    </w:p>
    <w:p w:rsidR="007549A6" w:rsidRPr="00812F36" w:rsidRDefault="007549A6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5</w:t>
      </w:r>
    </w:p>
    <w:p w:rsidR="007549A6" w:rsidRPr="00812F36" w:rsidRDefault="007549A6" w:rsidP="006665FA">
      <w:pPr>
        <w:tabs>
          <w:tab w:val="num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2F36">
        <w:rPr>
          <w:color w:val="000000"/>
          <w:sz w:val="28"/>
          <w:szCs w:val="28"/>
          <w:shd w:val="clear" w:color="auto" w:fill="FFFFFF"/>
        </w:rPr>
        <w:t>В 2015 году в Республике Беларусь зарегистрировано 1 513 преступлений (</w:t>
      </w:r>
      <w:smartTag w:uri="urn:schemas-microsoft-com:office:smarttags" w:element="metricconverter">
        <w:smartTagPr>
          <w:attr w:name="ProductID" w:val="2014 г"/>
        </w:smartTagPr>
        <w:r w:rsidRPr="00812F36">
          <w:rPr>
            <w:color w:val="000000"/>
            <w:sz w:val="28"/>
            <w:szCs w:val="28"/>
            <w:shd w:val="clear" w:color="auto" w:fill="FFFFFF"/>
          </w:rPr>
          <w:t>2014 г</w:t>
        </w:r>
      </w:smartTag>
      <w:r w:rsidRPr="00812F36">
        <w:rPr>
          <w:color w:val="000000"/>
          <w:sz w:val="28"/>
          <w:szCs w:val="28"/>
          <w:shd w:val="clear" w:color="auto" w:fill="FFFFFF"/>
        </w:rPr>
        <w:t xml:space="preserve">. – 1 294, </w:t>
      </w:r>
      <w:smartTag w:uri="urn:schemas-microsoft-com:office:smarttags" w:element="metricconverter">
        <w:smartTagPr>
          <w:attr w:name="ProductID" w:val="2013 г"/>
        </w:smartTagPr>
        <w:r w:rsidRPr="00812F36">
          <w:rPr>
            <w:color w:val="000000"/>
            <w:sz w:val="28"/>
            <w:szCs w:val="28"/>
            <w:shd w:val="clear" w:color="auto" w:fill="FFFFFF"/>
          </w:rPr>
          <w:t>2013 г</w:t>
        </w:r>
      </w:smartTag>
      <w:r w:rsidRPr="00812F36">
        <w:rPr>
          <w:color w:val="000000"/>
          <w:sz w:val="28"/>
          <w:szCs w:val="28"/>
          <w:shd w:val="clear" w:color="auto" w:fill="FFFFFF"/>
        </w:rPr>
        <w:t xml:space="preserve">. – 1154, </w:t>
      </w:r>
      <w:smartTag w:uri="urn:schemas-microsoft-com:office:smarttags" w:element="metricconverter">
        <w:smartTagPr>
          <w:attr w:name="ProductID" w:val="2012 г"/>
        </w:smartTagPr>
        <w:r w:rsidRPr="00812F36">
          <w:rPr>
            <w:color w:val="000000"/>
            <w:sz w:val="28"/>
            <w:szCs w:val="28"/>
            <w:shd w:val="clear" w:color="auto" w:fill="FFFFFF"/>
          </w:rPr>
          <w:t>2012 г</w:t>
        </w:r>
      </w:smartTag>
      <w:r w:rsidRPr="00812F36">
        <w:rPr>
          <w:color w:val="000000"/>
          <w:sz w:val="28"/>
          <w:szCs w:val="28"/>
          <w:shd w:val="clear" w:color="auto" w:fill="FFFFFF"/>
        </w:rPr>
        <w:t>. – 1005), совершенных иностранцами и лицами без гражданства.</w:t>
      </w:r>
    </w:p>
    <w:p w:rsidR="007549A6" w:rsidRPr="00812F36" w:rsidRDefault="007549A6" w:rsidP="006665FA">
      <w:pPr>
        <w:tabs>
          <w:tab w:val="num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2F36">
        <w:rPr>
          <w:color w:val="000000"/>
          <w:sz w:val="28"/>
          <w:szCs w:val="28"/>
          <w:shd w:val="clear" w:color="auto" w:fill="FFFFFF"/>
        </w:rPr>
        <w:t>Основными причинами иммиграции (въезда) в Республику Беларусь являются внешняя трудовая миграция, беженцы, въезд с целью воссоединения семьи, репатриация этнических белорусов и их потомков на историческую родину, торговые взаимоотношения, развитие бизнеса, вопросы пропаганды различных религиозных течений и др.</w:t>
      </w:r>
    </w:p>
    <w:p w:rsidR="007549A6" w:rsidRPr="00812F36" w:rsidRDefault="007549A6" w:rsidP="006665F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На основе анализа этих данных, </w:t>
      </w:r>
      <w:r w:rsidRPr="00812F36">
        <w:rPr>
          <w:sz w:val="28"/>
          <w:szCs w:val="28"/>
          <w:u w:val="single"/>
        </w:rPr>
        <w:t>подготовьте примерный план-программу криминологического прогнозирования влияния в Беларуси иностранцев и лиц без гражданства на криминогенную обстановку в стране на ближайшие 5 лет</w:t>
      </w:r>
      <w:r w:rsidRPr="00812F36">
        <w:rPr>
          <w:sz w:val="28"/>
          <w:szCs w:val="28"/>
        </w:rPr>
        <w:t xml:space="preserve">. </w:t>
      </w:r>
    </w:p>
    <w:p w:rsidR="007549A6" w:rsidRPr="00812F36" w:rsidRDefault="007549A6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6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Дайте аргументированный ответ на вопрос, каких специалистов следует пригласить в качестве экспертов</w:t>
      </w:r>
      <w:r w:rsidRPr="00812F36">
        <w:rPr>
          <w:sz w:val="28"/>
          <w:szCs w:val="28"/>
        </w:rPr>
        <w:t xml:space="preserve"> для работы в комиссии и подготовки на ближайшие 2 года криминологического прогноза развития уровня преступности насильственной направленности в масштабе: 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а) страны, 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б) Могилевской области, 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в) города Могилева, 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г) Октябрьского района г. Могилева.</w:t>
      </w:r>
    </w:p>
    <w:p w:rsidR="007549A6" w:rsidRPr="00812F36" w:rsidRDefault="007549A6" w:rsidP="006665F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7</w:t>
      </w:r>
    </w:p>
    <w:p w:rsidR="007549A6" w:rsidRPr="00812F36" w:rsidRDefault="007549A6" w:rsidP="006665FA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Дайте аргументированный ответ на вопрос, каких специалистов следует пригласить в качестве экспертов</w:t>
      </w:r>
      <w:r w:rsidRPr="00812F36">
        <w:rPr>
          <w:sz w:val="28"/>
          <w:szCs w:val="28"/>
        </w:rPr>
        <w:t xml:space="preserve"> для работы в комиссии и подготовки на ближайшие 2 года криминологического прогноза развития уровня рецидивной (в </w:t>
      </w:r>
      <w:proofErr w:type="spellStart"/>
      <w:r w:rsidRPr="00812F36">
        <w:rPr>
          <w:sz w:val="28"/>
          <w:szCs w:val="28"/>
        </w:rPr>
        <w:t>т.ч</w:t>
      </w:r>
      <w:proofErr w:type="spellEnd"/>
      <w:r w:rsidRPr="00812F36">
        <w:rPr>
          <w:sz w:val="28"/>
          <w:szCs w:val="28"/>
        </w:rPr>
        <w:t>. пенитенциарной) преступности в масштабе страны.</w:t>
      </w:r>
    </w:p>
    <w:p w:rsidR="007549A6" w:rsidRPr="00812F36" w:rsidRDefault="007549A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A6" w:rsidRPr="00812F36" w:rsidRDefault="007549A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7549A6" w:rsidRPr="00812F36" w:rsidRDefault="007549A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В чем сущность таких понятий как «прогноз», «прогнозирование», «криминологический прогноз», «криминологическое прогнозирование»?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Назовите виды и уровни криминологического прогнозирования.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Назовите основные этапы криминологического прогнозирования.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Какие вы знаете методы прогнозирования преступности.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Охарактеризуйте структуру криминологического прогнозирования преступности.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Назовите признаки-критерии, значимые для составления индивидуального прогноза возможного преступного поведения и/или рецидива преступлений (духовно-нравственные, социально-психологические, уголовно-правовые, уголовно-исполнительные, криминологические и др.).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Назовите виды криминологического планирования.</w:t>
      </w:r>
    </w:p>
    <w:p w:rsidR="00E16ECB" w:rsidRPr="00812F36" w:rsidRDefault="00E16ECB" w:rsidP="006665FA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lastRenderedPageBreak/>
        <w:t xml:space="preserve"> Перечислите основные принципы криминологического планирования.</w:t>
      </w:r>
    </w:p>
    <w:p w:rsidR="004004BF" w:rsidRPr="00812F36" w:rsidRDefault="004004BF" w:rsidP="006665FA">
      <w:pPr>
        <w:ind w:firstLine="708"/>
        <w:jc w:val="both"/>
        <w:rPr>
          <w:bCs/>
          <w:sz w:val="28"/>
          <w:szCs w:val="28"/>
        </w:rPr>
      </w:pPr>
    </w:p>
    <w:p w:rsidR="002B33FB" w:rsidRPr="00812F36" w:rsidRDefault="009130F7" w:rsidP="006665FA">
      <w:pPr>
        <w:tabs>
          <w:tab w:val="left" w:pos="1100"/>
        </w:tabs>
        <w:suppressAutoHyphens/>
        <w:ind w:firstLine="567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E16ECB" w:rsidRPr="00812F36" w:rsidRDefault="00E16ECB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DC64EC" w:rsidRPr="00812F36" w:rsidRDefault="00DC64EC" w:rsidP="006665FA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>Аникеева, Н. А. Криминологическое прогнозирование: теория и практика : монография / Н. А. Аникеева ; Академия Министерства внутренних дел Республики Беларусь. – Минск : Академия МВД Республики Беларусь, 2010. – 122 с.</w:t>
      </w:r>
    </w:p>
    <w:p w:rsidR="00E16ECB" w:rsidRPr="00812F36" w:rsidRDefault="00E16ECB" w:rsidP="006665FA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Ананич, В. А. Анализ и прогнозирование преступности : методические рекомендации / В. А. Ананич, Н. А. Аникеева; учреждение образования «Академия Министерства внутренних дел Республики Беларусь». – Минск : Академия МВД Республики Беларусь, 2017. – 146 с.</w:t>
      </w:r>
    </w:p>
    <w:p w:rsidR="00E16ECB" w:rsidRPr="00812F36" w:rsidRDefault="00E16ECB" w:rsidP="006665FA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Котельникова, О. А. Криминологическое прогнозирование и программирование борьбы с преступностью : учебное пособие / О. А. Котельникова ; Дальневосточный юридический институт МВД России. – Хабаровск : РИО ДВЮИ МВД России, 2018. – 64 с. </w:t>
      </w:r>
    </w:p>
    <w:p w:rsidR="00E16ECB" w:rsidRPr="00812F36" w:rsidRDefault="00E16ECB" w:rsidP="006665FA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Петровский, А. В. Криминологическое прогнозирование преступного поведения молодежи / </w:t>
      </w:r>
      <w:proofErr w:type="spellStart"/>
      <w:r w:rsidRPr="00812F36">
        <w:rPr>
          <w:sz w:val="28"/>
          <w:szCs w:val="28"/>
        </w:rPr>
        <w:t>А.В.Петровский</w:t>
      </w:r>
      <w:proofErr w:type="spellEnd"/>
      <w:r w:rsidRPr="00812F36">
        <w:rPr>
          <w:sz w:val="28"/>
          <w:szCs w:val="28"/>
        </w:rPr>
        <w:t xml:space="preserve"> ; Ассоциация "Юридический центр".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Санкт-Петербург : Юридический центр пресс (</w:t>
      </w:r>
      <w:proofErr w:type="spellStart"/>
      <w:r w:rsidRPr="00812F36">
        <w:rPr>
          <w:sz w:val="28"/>
          <w:szCs w:val="28"/>
        </w:rPr>
        <w:t>Р.Асланов</w:t>
      </w:r>
      <w:proofErr w:type="spellEnd"/>
      <w:r w:rsidRPr="00812F36">
        <w:rPr>
          <w:sz w:val="28"/>
          <w:szCs w:val="28"/>
        </w:rPr>
        <w:t xml:space="preserve">), 2005.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218 с.</w:t>
      </w:r>
    </w:p>
    <w:p w:rsidR="00E16ECB" w:rsidRPr="00812F36" w:rsidRDefault="00E16ECB" w:rsidP="006665FA">
      <w:pPr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Поташникова</w:t>
      </w:r>
      <w:proofErr w:type="spellEnd"/>
      <w:r w:rsidRPr="00812F36">
        <w:rPr>
          <w:sz w:val="28"/>
          <w:szCs w:val="28"/>
        </w:rPr>
        <w:t xml:space="preserve">, С. В. Построение модели прогнозирования числа преступлений / С. В. </w:t>
      </w:r>
      <w:proofErr w:type="spellStart"/>
      <w:r w:rsidRPr="00812F36">
        <w:rPr>
          <w:sz w:val="28"/>
          <w:szCs w:val="28"/>
        </w:rPr>
        <w:t>Поташникова</w:t>
      </w:r>
      <w:proofErr w:type="spellEnd"/>
      <w:r w:rsidRPr="00812F36">
        <w:rPr>
          <w:sz w:val="28"/>
          <w:szCs w:val="28"/>
        </w:rPr>
        <w:t xml:space="preserve">, С. В. </w:t>
      </w:r>
      <w:proofErr w:type="spellStart"/>
      <w:r w:rsidRPr="00812F36">
        <w:rPr>
          <w:sz w:val="28"/>
          <w:szCs w:val="28"/>
        </w:rPr>
        <w:t>Синегубов</w:t>
      </w:r>
      <w:proofErr w:type="spellEnd"/>
      <w:r w:rsidRPr="00812F36">
        <w:rPr>
          <w:sz w:val="28"/>
          <w:szCs w:val="28"/>
        </w:rPr>
        <w:t xml:space="preserve"> // Вестник Воронежского института МВД России. – 2018. – № 2. – С. 85 – 93.</w:t>
      </w:r>
    </w:p>
    <w:p w:rsidR="00E16ECB" w:rsidRPr="00812F36" w:rsidRDefault="00E16ECB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Нормативные правовые акты</w:t>
      </w:r>
    </w:p>
    <w:p w:rsidR="00E16ECB" w:rsidRPr="00812F36" w:rsidRDefault="00E16ECB" w:rsidP="006665FA">
      <w:pPr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Референдумах 24 </w:t>
      </w:r>
      <w:proofErr w:type="spellStart"/>
      <w:r w:rsidRPr="00812F36">
        <w:rPr>
          <w:sz w:val="28"/>
          <w:szCs w:val="28"/>
        </w:rPr>
        <w:t>нояб</w:t>
      </w:r>
      <w:proofErr w:type="spellEnd"/>
      <w:r w:rsidRPr="00812F36">
        <w:rPr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812F36">
        <w:rPr>
          <w:sz w:val="28"/>
          <w:szCs w:val="28"/>
        </w:rPr>
        <w:t>информ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Беларусь, 2016. – 62 с.</w:t>
      </w:r>
    </w:p>
    <w:p w:rsidR="00E16ECB" w:rsidRPr="00812F36" w:rsidRDefault="00E16ECB" w:rsidP="006665FA">
      <w:pPr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09 </w:t>
      </w:r>
      <w:proofErr w:type="spellStart"/>
      <w:r w:rsidRPr="00812F36">
        <w:rPr>
          <w:sz w:val="28"/>
          <w:szCs w:val="28"/>
        </w:rPr>
        <w:t>нояб</w:t>
      </w:r>
      <w:proofErr w:type="spellEnd"/>
      <w:r w:rsidRPr="00812F36">
        <w:rPr>
          <w:sz w:val="28"/>
          <w:szCs w:val="28"/>
        </w:rPr>
        <w:t xml:space="preserve">. 2010 г., № 575 : с 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информ</w:t>
      </w:r>
      <w:proofErr w:type="spellEnd"/>
      <w:r w:rsidRPr="00812F36">
        <w:rPr>
          <w:sz w:val="28"/>
          <w:szCs w:val="28"/>
          <w:lang w:eastAsia="en-US"/>
        </w:rPr>
        <w:t xml:space="preserve">. </w:t>
      </w:r>
      <w:proofErr w:type="spellStart"/>
      <w:r w:rsidRPr="00812F36">
        <w:rPr>
          <w:sz w:val="28"/>
          <w:szCs w:val="28"/>
          <w:lang w:eastAsia="en-US"/>
        </w:rPr>
        <w:t>Респ</w:t>
      </w:r>
      <w:proofErr w:type="spellEnd"/>
      <w:r w:rsidRPr="00812F36">
        <w:rPr>
          <w:sz w:val="28"/>
          <w:szCs w:val="28"/>
          <w:lang w:eastAsia="en-US"/>
        </w:rPr>
        <w:t>. Беларусь. – Минск, 202</w:t>
      </w:r>
      <w:r w:rsidR="00142AA7">
        <w:rPr>
          <w:sz w:val="28"/>
          <w:szCs w:val="28"/>
          <w:lang w:eastAsia="en-US"/>
        </w:rPr>
        <w:t>1</w:t>
      </w:r>
      <w:r w:rsidRPr="00812F36">
        <w:rPr>
          <w:sz w:val="28"/>
          <w:szCs w:val="28"/>
          <w:lang w:eastAsia="en-US"/>
        </w:rPr>
        <w:t>.</w:t>
      </w:r>
    </w:p>
    <w:p w:rsidR="00E16ECB" w:rsidRPr="00812F36" w:rsidRDefault="00E16ECB" w:rsidP="006665FA">
      <w:pPr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04 января 2014 г., № 122-3 : с 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информ</w:t>
      </w:r>
      <w:proofErr w:type="spellEnd"/>
      <w:r w:rsidRPr="00812F36">
        <w:rPr>
          <w:sz w:val="28"/>
          <w:szCs w:val="28"/>
          <w:lang w:eastAsia="en-US"/>
        </w:rPr>
        <w:t xml:space="preserve">. </w:t>
      </w:r>
      <w:proofErr w:type="spellStart"/>
      <w:r w:rsidRPr="00812F36">
        <w:rPr>
          <w:sz w:val="28"/>
          <w:szCs w:val="28"/>
          <w:lang w:eastAsia="en-US"/>
        </w:rPr>
        <w:t>Респ</w:t>
      </w:r>
      <w:proofErr w:type="spellEnd"/>
      <w:r w:rsidRPr="00812F36">
        <w:rPr>
          <w:sz w:val="28"/>
          <w:szCs w:val="28"/>
          <w:lang w:eastAsia="en-US"/>
        </w:rPr>
        <w:t>. Беларусь. – Минск, 202</w:t>
      </w:r>
      <w:r w:rsidR="00142AA7">
        <w:rPr>
          <w:sz w:val="28"/>
          <w:szCs w:val="28"/>
          <w:lang w:eastAsia="en-US"/>
        </w:rPr>
        <w:t>1</w:t>
      </w:r>
      <w:r w:rsidRPr="00812F36">
        <w:rPr>
          <w:sz w:val="28"/>
          <w:szCs w:val="28"/>
          <w:lang w:eastAsia="en-US"/>
        </w:rPr>
        <w:t>.</w:t>
      </w:r>
    </w:p>
    <w:p w:rsidR="00E16ECB" w:rsidRPr="00812F36" w:rsidRDefault="00E16ECB" w:rsidP="006665FA">
      <w:pPr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sz w:val="28"/>
          <w:szCs w:val="28"/>
          <w:lang w:val="x-none" w:eastAsia="x-none"/>
        </w:rPr>
        <w:t>Респ</w:t>
      </w:r>
      <w:proofErr w:type="spellEnd"/>
      <w:r w:rsidRPr="00812F36">
        <w:rPr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sz w:val="28"/>
            <w:szCs w:val="28"/>
            <w:lang w:val="x-none" w:eastAsia="x-none"/>
          </w:rPr>
          <w:t>2007 г</w:t>
        </w:r>
      </w:smartTag>
      <w:r w:rsidRPr="00812F36">
        <w:rPr>
          <w:sz w:val="28"/>
          <w:szCs w:val="28"/>
          <w:lang w:val="x-none" w:eastAsia="x-none"/>
        </w:rPr>
        <w:t>., № 263-З:</w:t>
      </w:r>
      <w:r w:rsidRPr="00812F36">
        <w:rPr>
          <w:sz w:val="28"/>
          <w:szCs w:val="28"/>
        </w:rPr>
        <w:t xml:space="preserve"> с 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информ</w:t>
      </w:r>
      <w:proofErr w:type="spellEnd"/>
      <w:r w:rsidRPr="00812F36">
        <w:rPr>
          <w:sz w:val="28"/>
          <w:szCs w:val="28"/>
          <w:lang w:eastAsia="en-US"/>
        </w:rPr>
        <w:t xml:space="preserve">. </w:t>
      </w:r>
      <w:proofErr w:type="spellStart"/>
      <w:r w:rsidRPr="00812F36">
        <w:rPr>
          <w:sz w:val="28"/>
          <w:szCs w:val="28"/>
          <w:lang w:eastAsia="en-US"/>
        </w:rPr>
        <w:t>Респ</w:t>
      </w:r>
      <w:proofErr w:type="spellEnd"/>
      <w:r w:rsidRPr="00812F36">
        <w:rPr>
          <w:sz w:val="28"/>
          <w:szCs w:val="28"/>
          <w:lang w:eastAsia="en-US"/>
        </w:rPr>
        <w:t>. Беларусь. – Минск, 202</w:t>
      </w:r>
      <w:r w:rsidR="00142AA7">
        <w:rPr>
          <w:sz w:val="28"/>
          <w:szCs w:val="28"/>
          <w:lang w:eastAsia="en-US"/>
        </w:rPr>
        <w:t>1</w:t>
      </w:r>
      <w:r w:rsidRPr="00812F36">
        <w:rPr>
          <w:sz w:val="28"/>
          <w:szCs w:val="28"/>
          <w:lang w:eastAsia="en-US"/>
        </w:rPr>
        <w:t>.</w:t>
      </w:r>
    </w:p>
    <w:p w:rsidR="002B33FB" w:rsidRPr="00812F36" w:rsidRDefault="002B33FB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2B33FB" w:rsidRPr="00812F36" w:rsidRDefault="002B33FB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7549A6" w:rsidRPr="00C97C49" w:rsidRDefault="00E16ECB" w:rsidP="006665FA">
      <w:pPr>
        <w:pStyle w:val="1"/>
        <w:spacing w:line="240" w:lineRule="auto"/>
        <w:rPr>
          <w:rStyle w:val="15"/>
          <w:bCs w:val="0"/>
          <w:sz w:val="28"/>
          <w:szCs w:val="28"/>
        </w:rPr>
      </w:pPr>
      <w:bookmarkStart w:id="10" w:name="_Toc64360910"/>
      <w:r w:rsidRPr="00C97C49">
        <w:rPr>
          <w:bCs w:val="0"/>
          <w:szCs w:val="28"/>
        </w:rPr>
        <w:lastRenderedPageBreak/>
        <w:t>ТЕМА 6</w:t>
      </w:r>
      <w:r w:rsidR="007549A6" w:rsidRPr="00C97C49">
        <w:rPr>
          <w:bCs w:val="0"/>
          <w:szCs w:val="28"/>
        </w:rPr>
        <w:t xml:space="preserve">. </w:t>
      </w:r>
      <w:r w:rsidRPr="00C97C49">
        <w:rPr>
          <w:rStyle w:val="15"/>
          <w:bCs w:val="0"/>
          <w:sz w:val="28"/>
          <w:szCs w:val="28"/>
        </w:rPr>
        <w:t>ПРЕДУПРЕЖДЕНИЕ И ПРОФИЛАКТИКА ПРЕСТУПЛЕНИЙ.</w:t>
      </w:r>
      <w:bookmarkEnd w:id="10"/>
    </w:p>
    <w:p w:rsidR="00E16ECB" w:rsidRDefault="00E16ECB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65FA" w:rsidRDefault="006665FA" w:rsidP="006665FA">
      <w:pPr>
        <w:tabs>
          <w:tab w:val="num" w:pos="0"/>
          <w:tab w:val="left" w:pos="336"/>
        </w:tabs>
        <w:suppressAutoHyphens/>
        <w:ind w:firstLine="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6665FA" w:rsidRPr="00812F36" w:rsidRDefault="006665FA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549A6" w:rsidRPr="00812F36" w:rsidRDefault="007549A6" w:rsidP="006665FA">
      <w:pPr>
        <w:shd w:val="clear" w:color="auto" w:fill="FFFFFF"/>
        <w:ind w:firstLine="720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Понятие предупреждения преступлений. Стратегии воздействия на </w:t>
      </w:r>
      <w:r w:rsidRPr="00812F36">
        <w:rPr>
          <w:spacing w:val="-1"/>
          <w:sz w:val="28"/>
          <w:szCs w:val="28"/>
        </w:rPr>
        <w:t xml:space="preserve">преступность. Понятия «пресечение преступлений», «предотвращение преступлений» и «профилактика преступлений», их соотношение с общим </w:t>
      </w:r>
      <w:r w:rsidRPr="00812F36">
        <w:rPr>
          <w:sz w:val="28"/>
          <w:szCs w:val="28"/>
        </w:rPr>
        <w:t>понятием «предупреждение преступлений».</w:t>
      </w:r>
    </w:p>
    <w:p w:rsidR="007549A6" w:rsidRPr="00812F36" w:rsidRDefault="007549A6" w:rsidP="006665F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spacing w:val="-11"/>
          <w:sz w:val="28"/>
          <w:szCs w:val="28"/>
        </w:rPr>
      </w:pPr>
      <w:r w:rsidRPr="00812F36">
        <w:rPr>
          <w:sz w:val="28"/>
          <w:szCs w:val="28"/>
        </w:rPr>
        <w:t xml:space="preserve">Общая характеристика предупреждения преступлений как многоуровневой системы. Классификация предупредительных мер. </w:t>
      </w:r>
      <w:proofErr w:type="spellStart"/>
      <w:r w:rsidRPr="00812F36">
        <w:rPr>
          <w:sz w:val="28"/>
          <w:szCs w:val="28"/>
        </w:rPr>
        <w:t>Общесоциальное</w:t>
      </w:r>
      <w:proofErr w:type="spellEnd"/>
      <w:r w:rsidRPr="00812F36">
        <w:rPr>
          <w:sz w:val="28"/>
          <w:szCs w:val="28"/>
        </w:rPr>
        <w:t xml:space="preserve"> и специально-криминологическое предупреждение преступлений. Индивидуальная профилактика лиц с </w:t>
      </w:r>
      <w:proofErr w:type="spellStart"/>
      <w:r w:rsidRPr="00812F36">
        <w:rPr>
          <w:sz w:val="28"/>
          <w:szCs w:val="28"/>
        </w:rPr>
        <w:t>девиантным</w:t>
      </w:r>
      <w:proofErr w:type="spellEnd"/>
      <w:r w:rsidRPr="00812F36">
        <w:rPr>
          <w:sz w:val="28"/>
          <w:szCs w:val="28"/>
        </w:rPr>
        <w:t xml:space="preserve"> поведением.</w:t>
      </w:r>
    </w:p>
    <w:p w:rsidR="007549A6" w:rsidRPr="00812F36" w:rsidRDefault="007549A6" w:rsidP="006665F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812F36">
        <w:rPr>
          <w:sz w:val="28"/>
          <w:szCs w:val="28"/>
        </w:rPr>
        <w:t>Требования, предъявляемые к специальным предупредительным мерам. Основания для применения специальных мер предупреждения преступлений: материальные (фактические) и формальные (юридические) основания.</w:t>
      </w:r>
    </w:p>
    <w:p w:rsidR="007549A6" w:rsidRPr="00812F36" w:rsidRDefault="007549A6" w:rsidP="006665F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812F36">
        <w:rPr>
          <w:spacing w:val="-1"/>
          <w:sz w:val="28"/>
          <w:szCs w:val="28"/>
        </w:rPr>
        <w:t>Общая характеристика субъектов предупредительной деятельности.</w:t>
      </w:r>
    </w:p>
    <w:p w:rsidR="007549A6" w:rsidRPr="00812F36" w:rsidRDefault="007549A6" w:rsidP="006665F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812F36">
        <w:rPr>
          <w:sz w:val="28"/>
          <w:szCs w:val="28"/>
        </w:rPr>
        <w:t xml:space="preserve">Законодательные органы и органы исполнительной власти как </w:t>
      </w:r>
      <w:r w:rsidRPr="00812F36">
        <w:rPr>
          <w:spacing w:val="-1"/>
          <w:sz w:val="28"/>
          <w:szCs w:val="28"/>
        </w:rPr>
        <w:t xml:space="preserve">субъекты предупредительной деятельности. Криминологическая экспертиза </w:t>
      </w:r>
      <w:r w:rsidRPr="00812F36">
        <w:rPr>
          <w:sz w:val="28"/>
          <w:szCs w:val="28"/>
        </w:rPr>
        <w:t xml:space="preserve">проектов нормативных правовых актов как одна из основных мер общей </w:t>
      </w:r>
      <w:r w:rsidRPr="00812F36">
        <w:rPr>
          <w:spacing w:val="-1"/>
          <w:sz w:val="28"/>
          <w:szCs w:val="28"/>
        </w:rPr>
        <w:t>профилактики правонарушений: цели, задачи, принципы.</w:t>
      </w:r>
    </w:p>
    <w:p w:rsidR="007549A6" w:rsidRPr="00812F36" w:rsidRDefault="007549A6" w:rsidP="006665F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812F36">
        <w:rPr>
          <w:sz w:val="28"/>
          <w:szCs w:val="28"/>
        </w:rPr>
        <w:t>Предупредительная деятельность органов внутренних дел, прокуратуры, государственной безопасности, пограничной службы, финансовых расследований, таможенных органов, органов и подразделений по чрезвычайным ситуациям.</w:t>
      </w:r>
    </w:p>
    <w:p w:rsidR="007549A6" w:rsidRPr="00812F36" w:rsidRDefault="007549A6" w:rsidP="006665FA">
      <w:pPr>
        <w:shd w:val="clear" w:color="auto" w:fill="FFFFFF"/>
        <w:tabs>
          <w:tab w:val="left" w:pos="662"/>
        </w:tabs>
        <w:ind w:firstLine="720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Достижение целей общей и специальной превенции при назначении наказания и иных мер уголовной ответственности. Деятельность суда по предупреждению преступлений, не связанная с рассмотрением конкретных </w:t>
      </w:r>
      <w:r w:rsidRPr="00812F36">
        <w:rPr>
          <w:sz w:val="28"/>
          <w:szCs w:val="28"/>
        </w:rPr>
        <w:t>уголовных дел.</w:t>
      </w:r>
    </w:p>
    <w:p w:rsidR="007549A6" w:rsidRPr="00812F36" w:rsidRDefault="007549A6" w:rsidP="006665F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812F36">
        <w:rPr>
          <w:spacing w:val="-2"/>
          <w:sz w:val="28"/>
          <w:szCs w:val="28"/>
        </w:rPr>
        <w:t xml:space="preserve">Участие в профилактике правонарушений местных исполнительных и </w:t>
      </w:r>
      <w:r w:rsidRPr="00812F36">
        <w:rPr>
          <w:sz w:val="28"/>
          <w:szCs w:val="28"/>
        </w:rPr>
        <w:t xml:space="preserve">распорядительных органов, организаций здравоохранения, учреждений образования, органов по труду, занятости и социальной защите, органов </w:t>
      </w:r>
      <w:r w:rsidRPr="00812F36">
        <w:rPr>
          <w:spacing w:val="-1"/>
          <w:sz w:val="28"/>
          <w:szCs w:val="28"/>
        </w:rPr>
        <w:t>опеки и попечительства, государственных средств массовой информации.</w:t>
      </w:r>
    </w:p>
    <w:p w:rsidR="007549A6" w:rsidRPr="00812F36" w:rsidRDefault="007549A6" w:rsidP="006665F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20"/>
        <w:jc w:val="both"/>
        <w:rPr>
          <w:spacing w:val="-11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Формы участия общественности в предупреждении и профилактике преступлений. </w:t>
      </w:r>
    </w:p>
    <w:p w:rsidR="007549A6" w:rsidRPr="00812F36" w:rsidRDefault="007549A6" w:rsidP="006665FA">
      <w:pPr>
        <w:tabs>
          <w:tab w:val="left" w:pos="1260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549A6" w:rsidRPr="00812F36" w:rsidRDefault="007549A6" w:rsidP="006665FA">
      <w:pPr>
        <w:tabs>
          <w:tab w:val="left" w:pos="1260"/>
        </w:tabs>
        <w:suppressAutoHyphens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B81278" w:rsidRPr="00812F36" w:rsidRDefault="00B81278" w:rsidP="006665FA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и принципы предупреждения преступности.</w:t>
      </w:r>
    </w:p>
    <w:p w:rsidR="00B81278" w:rsidRPr="00812F36" w:rsidRDefault="00B81278" w:rsidP="006665FA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Классификация предупредительных мер.</w:t>
      </w:r>
    </w:p>
    <w:p w:rsidR="00B81278" w:rsidRPr="00812F36" w:rsidRDefault="00B81278" w:rsidP="006665FA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Система субъектов предупреждения преступности.</w:t>
      </w:r>
    </w:p>
    <w:p w:rsidR="00B81278" w:rsidRPr="00812F36" w:rsidRDefault="00B81278" w:rsidP="006665FA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Понятие, сущность, принципы, виды, формы профилактики преступлений. </w:t>
      </w:r>
    </w:p>
    <w:p w:rsidR="007549A6" w:rsidRPr="00812F36" w:rsidRDefault="007549A6" w:rsidP="006665FA">
      <w:pPr>
        <w:ind w:firstLine="709"/>
        <w:jc w:val="both"/>
        <w:rPr>
          <w:b/>
          <w:sz w:val="28"/>
          <w:szCs w:val="28"/>
          <w:u w:val="single"/>
        </w:rPr>
      </w:pPr>
    </w:p>
    <w:p w:rsidR="007549A6" w:rsidRPr="00812F36" w:rsidRDefault="007549A6" w:rsidP="006665FA">
      <w:pPr>
        <w:ind w:firstLine="709"/>
        <w:jc w:val="both"/>
        <w:rPr>
          <w:bCs/>
          <w:sz w:val="28"/>
          <w:szCs w:val="28"/>
          <w:u w:val="single"/>
        </w:rPr>
      </w:pPr>
      <w:r w:rsidRPr="00812F36">
        <w:rPr>
          <w:b/>
          <w:sz w:val="28"/>
          <w:szCs w:val="28"/>
          <w:u w:val="single"/>
        </w:rPr>
        <w:t>Вопросы для подготовки к семинарскому занятию:</w:t>
      </w:r>
    </w:p>
    <w:p w:rsidR="00B81278" w:rsidRPr="00812F36" w:rsidRDefault="00B81278" w:rsidP="006665F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и принципы предупреждения преступности.</w:t>
      </w:r>
    </w:p>
    <w:p w:rsidR="00B81278" w:rsidRPr="00812F36" w:rsidRDefault="00B81278" w:rsidP="006665F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>Классификация предупредительных мер.</w:t>
      </w:r>
    </w:p>
    <w:p w:rsidR="00B81278" w:rsidRPr="00812F36" w:rsidRDefault="00B81278" w:rsidP="006665F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Система субъектов предупреждения преступности.</w:t>
      </w:r>
    </w:p>
    <w:p w:rsidR="00B81278" w:rsidRPr="00812F36" w:rsidRDefault="00B81278" w:rsidP="006665F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Понятие, сущность, принципы, виды, формы профилактики преступлений. </w:t>
      </w:r>
    </w:p>
    <w:p w:rsidR="007549A6" w:rsidRPr="00812F36" w:rsidRDefault="007549A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9A6" w:rsidRPr="00812F36" w:rsidRDefault="007549A6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B81278" w:rsidRPr="00812F36" w:rsidRDefault="00B81278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Дайте определение понятия «предупреждение преступности».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Назовите признаки системного характера предупреждения преступности.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В чем сущность регулятивной, ограничительной и воспитательной функций предупреждения преступности?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Назовите принципы предупреждения преступности.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Перечислите государственные и негосударственные органы (организации), составляющие систему субъектов предупреждения преступности.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Дайте определение понятия «профилактика преступлений».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Перечислите основные формы общей профилактики преступлений.</w:t>
      </w:r>
    </w:p>
    <w:p w:rsidR="00B81278" w:rsidRPr="00812F36" w:rsidRDefault="00B81278" w:rsidP="00DE4B7E">
      <w:pPr>
        <w:pStyle w:val="2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Перечислите основные методы индивидуальной профилактики преступлений, осуществляемые ОВД в отношении лиц, склонных к совершению преступлений.</w:t>
      </w:r>
    </w:p>
    <w:p w:rsidR="007549A6" w:rsidRPr="00812F36" w:rsidRDefault="007549A6" w:rsidP="006665FA">
      <w:pPr>
        <w:ind w:firstLine="709"/>
        <w:jc w:val="both"/>
        <w:rPr>
          <w:sz w:val="28"/>
          <w:szCs w:val="28"/>
        </w:rPr>
      </w:pPr>
    </w:p>
    <w:p w:rsidR="007549A6" w:rsidRPr="00812F36" w:rsidRDefault="007549A6" w:rsidP="006665FA">
      <w:pPr>
        <w:tabs>
          <w:tab w:val="left" w:pos="110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B81278" w:rsidRPr="00DC64EC" w:rsidRDefault="00B81278" w:rsidP="006665FA">
      <w:pPr>
        <w:ind w:firstLine="567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B81278" w:rsidRPr="00812F36" w:rsidRDefault="00B81278" w:rsidP="006665FA">
      <w:pPr>
        <w:pStyle w:val="af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Ананич, В. А. Предупреждение преступности : зарубежный опыт, международное сотрудничество / В. А. Ананич, И. М. Серебрякова ; под. ред. В. А. Ананича. – Минск : Акад. МВД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>. Беларусь, 2000. – 48 с.</w:t>
      </w:r>
    </w:p>
    <w:p w:rsidR="00B81278" w:rsidRPr="000378A9" w:rsidRDefault="00B81278" w:rsidP="006665FA">
      <w:pPr>
        <w:pStyle w:val="af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Бажанов, О. И. Тенденции развития преступности в Беларуси и концептуальные решения ее предупреждения / О. И. Бажанов // Борьба с преступностью в Беларуси : научные основы и концептуальные решения / Науч.-</w:t>
      </w:r>
      <w:proofErr w:type="spellStart"/>
      <w:r w:rsidRPr="00812F36">
        <w:rPr>
          <w:rFonts w:ascii="Times New Roman" w:hAnsi="Times New Roman"/>
          <w:sz w:val="28"/>
          <w:szCs w:val="28"/>
        </w:rPr>
        <w:t>исслед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учреждение «Научно-исследовательский институт проблем криминологии, </w:t>
      </w:r>
      <w:r w:rsidRPr="000378A9">
        <w:rPr>
          <w:rFonts w:ascii="Times New Roman" w:hAnsi="Times New Roman"/>
          <w:sz w:val="28"/>
          <w:szCs w:val="28"/>
        </w:rPr>
        <w:t xml:space="preserve">криминалистики и судебной экспертизы Министерства юстиции Республики Беларусь»,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центр анализа и предупреждения преступности ; </w:t>
      </w:r>
      <w:proofErr w:type="spellStart"/>
      <w:r w:rsidRPr="000378A9">
        <w:rPr>
          <w:rFonts w:ascii="Times New Roman" w:hAnsi="Times New Roman"/>
          <w:sz w:val="28"/>
          <w:szCs w:val="28"/>
        </w:rPr>
        <w:t>редкол</w:t>
      </w:r>
      <w:proofErr w:type="spellEnd"/>
      <w:r w:rsidRPr="000378A9">
        <w:rPr>
          <w:rFonts w:ascii="Times New Roman" w:hAnsi="Times New Roman"/>
          <w:sz w:val="28"/>
          <w:szCs w:val="28"/>
        </w:rPr>
        <w:t>. : О.И. Бажанов [и др.]. – Минск : Право и экономика, 2005. – С. 82–127.</w:t>
      </w:r>
    </w:p>
    <w:p w:rsidR="00B81278" w:rsidRPr="000378A9" w:rsidRDefault="00B81278" w:rsidP="006665FA">
      <w:pPr>
        <w:pStyle w:val="af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Барановский, Н. А. Криминологическая экспертиза проектов нормативных правовых актов Союзного государства как средство предупреждения преступности / Н. А. Барановский / Постоянный комитет Союзного государства ; </w:t>
      </w:r>
      <w:proofErr w:type="spellStart"/>
      <w:r w:rsidRPr="000378A9">
        <w:rPr>
          <w:rFonts w:ascii="Times New Roman" w:hAnsi="Times New Roman"/>
          <w:sz w:val="28"/>
          <w:szCs w:val="28"/>
        </w:rPr>
        <w:t>редкол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: </w:t>
      </w:r>
      <w:proofErr w:type="spellStart"/>
      <w:r w:rsidRPr="000378A9">
        <w:rPr>
          <w:rFonts w:ascii="Times New Roman" w:hAnsi="Times New Roman"/>
          <w:sz w:val="28"/>
          <w:szCs w:val="28"/>
        </w:rPr>
        <w:t>Мясникович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М. В. [и др.]. – Минск: Белорусская наука, 2007. – С. 363–383.</w:t>
      </w:r>
    </w:p>
    <w:p w:rsidR="00B81278" w:rsidRPr="000378A9" w:rsidRDefault="00B81278" w:rsidP="006665FA">
      <w:pPr>
        <w:pStyle w:val="af7"/>
        <w:widowControl w:val="0"/>
        <w:numPr>
          <w:ilvl w:val="0"/>
          <w:numId w:val="34"/>
        </w:numPr>
        <w:shd w:val="clear" w:color="auto" w:fill="FFFFFF"/>
        <w:tabs>
          <w:tab w:val="left" w:pos="82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0378A9">
        <w:rPr>
          <w:rFonts w:ascii="Times New Roman" w:hAnsi="Times New Roman"/>
          <w:sz w:val="28"/>
          <w:szCs w:val="28"/>
        </w:rPr>
        <w:t>Колченогова</w:t>
      </w:r>
      <w:proofErr w:type="spellEnd"/>
      <w:r w:rsidRPr="000378A9">
        <w:rPr>
          <w:rFonts w:ascii="Times New Roman" w:hAnsi="Times New Roman"/>
          <w:sz w:val="28"/>
          <w:szCs w:val="28"/>
        </w:rPr>
        <w:t>, О. П. Профилактика преступлений : курс лекций / О. П. </w:t>
      </w:r>
      <w:proofErr w:type="spellStart"/>
      <w:r w:rsidRPr="000378A9">
        <w:rPr>
          <w:rFonts w:ascii="Times New Roman" w:hAnsi="Times New Roman"/>
          <w:sz w:val="28"/>
          <w:szCs w:val="28"/>
        </w:rPr>
        <w:t>Колченогова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, Н. А. </w:t>
      </w:r>
      <w:proofErr w:type="spellStart"/>
      <w:r w:rsidRPr="000378A9">
        <w:rPr>
          <w:rFonts w:ascii="Times New Roman" w:hAnsi="Times New Roman"/>
          <w:sz w:val="28"/>
          <w:szCs w:val="28"/>
        </w:rPr>
        <w:t>Легенченко</w:t>
      </w:r>
      <w:proofErr w:type="spellEnd"/>
      <w:r w:rsidRPr="000378A9">
        <w:rPr>
          <w:rFonts w:ascii="Times New Roman" w:hAnsi="Times New Roman"/>
          <w:spacing w:val="-1"/>
          <w:sz w:val="28"/>
          <w:szCs w:val="28"/>
        </w:rPr>
        <w:t xml:space="preserve">. – Минск : Акад. МВД </w:t>
      </w:r>
      <w:proofErr w:type="spellStart"/>
      <w:r w:rsidRPr="000378A9">
        <w:rPr>
          <w:rFonts w:ascii="Times New Roman" w:hAnsi="Times New Roman"/>
          <w:spacing w:val="-1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pacing w:val="-1"/>
          <w:sz w:val="28"/>
          <w:szCs w:val="28"/>
        </w:rPr>
        <w:t>. Беларусь, 2014. – 106 с.</w:t>
      </w:r>
    </w:p>
    <w:p w:rsidR="00B81278" w:rsidRPr="000378A9" w:rsidRDefault="00B81278" w:rsidP="006665FA">
      <w:pPr>
        <w:pStyle w:val="af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Кудрявцев, В. Н. Стратегии борьбы с преступностью / В. Н. Кудрявцев . – 2-е </w:t>
      </w:r>
      <w:proofErr w:type="spellStart"/>
      <w:r w:rsidRPr="000378A9">
        <w:rPr>
          <w:rFonts w:ascii="Times New Roman" w:hAnsi="Times New Roman"/>
          <w:sz w:val="28"/>
          <w:szCs w:val="28"/>
        </w:rPr>
        <w:t>изд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8A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378A9">
        <w:rPr>
          <w:rFonts w:ascii="Times New Roman" w:hAnsi="Times New Roman"/>
          <w:sz w:val="28"/>
          <w:szCs w:val="28"/>
        </w:rPr>
        <w:t>. и доп. – М. : Наука, 2005. – 367 с.</w:t>
      </w:r>
    </w:p>
    <w:p w:rsidR="000378A9" w:rsidRPr="000378A9" w:rsidRDefault="00B81278" w:rsidP="006665FA">
      <w:pPr>
        <w:pStyle w:val="af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lastRenderedPageBreak/>
        <w:t>Общая профилактика правонарушений милицией общественной безопасности органов внутренних дел : пособие для обучающихся учреждений высшего образования Министерства внутренних дел Республики Беларусь по специальности 1-24 01 02 «Правоведение» / Л. М. Рябцев, В. В. Коляго ; учреждение образования «Академия Министерства внутренних дел Республики Беларусь». – Минск : Академия МВД Республики Беларусь, 2018. – 51 с.</w:t>
      </w:r>
    </w:p>
    <w:p w:rsidR="000378A9" w:rsidRPr="000378A9" w:rsidRDefault="000378A9" w:rsidP="006665FA">
      <w:pPr>
        <w:pStyle w:val="af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>Рябцев, Л. М. Общая профилактика правонарушений милицией общественной безопасности органов внутренних дел : пособие для обучающихся учреждений высшего образования Министерства внутренних дел Республики Беларусь по специальности 1-24 01 02 «Правоведение» / Л. М. Рябцев, В. В. Коляго ; учреждение образования «Академия Министерства внутренних дел Республики Беларусь». – Минск : Академия МВД Республики Беларусь, 2018. – 51 с.</w:t>
      </w:r>
    </w:p>
    <w:p w:rsidR="00B81278" w:rsidRPr="000378A9" w:rsidRDefault="00B81278" w:rsidP="006665FA">
      <w:pPr>
        <w:pStyle w:val="af7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8A9">
        <w:rPr>
          <w:rFonts w:ascii="Times New Roman" w:hAnsi="Times New Roman"/>
          <w:sz w:val="28"/>
          <w:szCs w:val="28"/>
        </w:rPr>
        <w:t>Шабаль</w:t>
      </w:r>
      <w:proofErr w:type="spellEnd"/>
      <w:r w:rsidRPr="000378A9">
        <w:rPr>
          <w:rFonts w:ascii="Times New Roman" w:hAnsi="Times New Roman"/>
          <w:sz w:val="28"/>
          <w:szCs w:val="28"/>
        </w:rPr>
        <w:t> В. С. Реализация средств исправления осужденных к лишению свободы / В. С. </w:t>
      </w:r>
      <w:proofErr w:type="spellStart"/>
      <w:r w:rsidRPr="000378A9">
        <w:rPr>
          <w:rFonts w:ascii="Times New Roman" w:hAnsi="Times New Roman"/>
          <w:sz w:val="28"/>
          <w:szCs w:val="28"/>
        </w:rPr>
        <w:t>Шабаль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; учреждение образования «Акад. М-</w:t>
      </w:r>
      <w:proofErr w:type="spellStart"/>
      <w:r w:rsidRPr="000378A9">
        <w:rPr>
          <w:rFonts w:ascii="Times New Roman" w:hAnsi="Times New Roman"/>
          <w:sz w:val="28"/>
          <w:szCs w:val="28"/>
        </w:rPr>
        <w:t>ва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8A9">
        <w:rPr>
          <w:rFonts w:ascii="Times New Roman" w:hAnsi="Times New Roman"/>
          <w:sz w:val="28"/>
          <w:szCs w:val="28"/>
        </w:rPr>
        <w:t>внутр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Дел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>. Беларусь». – Минск : академия МВД, 2020. – 272 с.</w:t>
      </w:r>
    </w:p>
    <w:p w:rsidR="00DE4B7E" w:rsidRDefault="00DE4B7E" w:rsidP="006665FA">
      <w:pPr>
        <w:ind w:firstLine="567"/>
        <w:jc w:val="both"/>
        <w:rPr>
          <w:sz w:val="28"/>
          <w:szCs w:val="28"/>
        </w:rPr>
      </w:pPr>
    </w:p>
    <w:p w:rsidR="00B81278" w:rsidRPr="000378A9" w:rsidRDefault="00B81278" w:rsidP="006665FA">
      <w:pPr>
        <w:ind w:firstLine="567"/>
        <w:jc w:val="both"/>
        <w:rPr>
          <w:sz w:val="28"/>
          <w:szCs w:val="28"/>
        </w:rPr>
      </w:pPr>
      <w:r w:rsidRPr="000378A9">
        <w:rPr>
          <w:sz w:val="28"/>
          <w:szCs w:val="28"/>
        </w:rPr>
        <w:t>Нормативные правовые акты</w:t>
      </w:r>
    </w:p>
    <w:p w:rsidR="00B81278" w:rsidRPr="000378A9" w:rsidRDefault="00B81278" w:rsidP="006665FA">
      <w:pPr>
        <w:pStyle w:val="af7"/>
        <w:numPr>
          <w:ilvl w:val="0"/>
          <w:numId w:val="35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0378A9">
        <w:rPr>
          <w:rFonts w:ascii="Times New Roman" w:hAnsi="Times New Roman"/>
          <w:sz w:val="28"/>
          <w:szCs w:val="28"/>
        </w:rPr>
        <w:t>нояб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0378A9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>. Беларусь, 2016. – 62 с.</w:t>
      </w:r>
    </w:p>
    <w:p w:rsidR="00B81278" w:rsidRPr="000378A9" w:rsidRDefault="00B81278" w:rsidP="006665FA">
      <w:pPr>
        <w:pStyle w:val="21"/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8"/>
          <w:szCs w:val="28"/>
          <w:lang w:eastAsia="en-US"/>
        </w:rPr>
      </w:pPr>
      <w:r w:rsidRPr="000378A9">
        <w:rPr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0378A9">
        <w:rPr>
          <w:sz w:val="28"/>
          <w:szCs w:val="28"/>
        </w:rPr>
        <w:t>Респ</w:t>
      </w:r>
      <w:proofErr w:type="spellEnd"/>
      <w:r w:rsidRPr="000378A9">
        <w:rPr>
          <w:sz w:val="28"/>
          <w:szCs w:val="28"/>
        </w:rPr>
        <w:t xml:space="preserve">. Беларусь, 09 </w:t>
      </w:r>
      <w:proofErr w:type="spellStart"/>
      <w:r w:rsidRPr="000378A9">
        <w:rPr>
          <w:sz w:val="28"/>
          <w:szCs w:val="28"/>
        </w:rPr>
        <w:t>нояб</w:t>
      </w:r>
      <w:proofErr w:type="spellEnd"/>
      <w:r w:rsidRPr="000378A9">
        <w:rPr>
          <w:sz w:val="28"/>
          <w:szCs w:val="28"/>
        </w:rPr>
        <w:t xml:space="preserve">. 2010 г., № 575 : с изм. и доп. </w:t>
      </w:r>
      <w:r w:rsidRPr="000378A9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378A9">
        <w:rPr>
          <w:sz w:val="28"/>
          <w:szCs w:val="28"/>
          <w:lang w:eastAsia="en-US"/>
        </w:rPr>
        <w:t>информ</w:t>
      </w:r>
      <w:proofErr w:type="spellEnd"/>
      <w:r w:rsidRPr="000378A9">
        <w:rPr>
          <w:sz w:val="28"/>
          <w:szCs w:val="28"/>
          <w:lang w:eastAsia="en-US"/>
        </w:rPr>
        <w:t xml:space="preserve">. </w:t>
      </w:r>
      <w:proofErr w:type="spellStart"/>
      <w:r w:rsidRPr="000378A9">
        <w:rPr>
          <w:sz w:val="28"/>
          <w:szCs w:val="28"/>
          <w:lang w:eastAsia="en-US"/>
        </w:rPr>
        <w:t>Респ</w:t>
      </w:r>
      <w:proofErr w:type="spellEnd"/>
      <w:r w:rsidRPr="000378A9">
        <w:rPr>
          <w:sz w:val="28"/>
          <w:szCs w:val="28"/>
          <w:lang w:eastAsia="en-US"/>
        </w:rPr>
        <w:t>. Беларусь. – Минск, 202</w:t>
      </w:r>
      <w:r w:rsidR="00DC08ED" w:rsidRPr="000378A9">
        <w:rPr>
          <w:sz w:val="28"/>
          <w:szCs w:val="28"/>
          <w:lang w:eastAsia="en-US"/>
        </w:rPr>
        <w:t>1</w:t>
      </w:r>
      <w:r w:rsidRPr="000378A9">
        <w:rPr>
          <w:sz w:val="28"/>
          <w:szCs w:val="28"/>
          <w:lang w:eastAsia="en-US"/>
        </w:rPr>
        <w:t>.</w:t>
      </w:r>
    </w:p>
    <w:p w:rsidR="00B81278" w:rsidRPr="000378A9" w:rsidRDefault="00B81278" w:rsidP="006665FA">
      <w:pPr>
        <w:pStyle w:val="af7"/>
        <w:numPr>
          <w:ilvl w:val="0"/>
          <w:numId w:val="35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Беларусь, 04 января 2014 г., № 122-3 : с изм. и доп. </w:t>
      </w:r>
      <w:r w:rsidRPr="000378A9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0378A9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0378A9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378A9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DC08ED" w:rsidRPr="000378A9">
        <w:rPr>
          <w:rFonts w:ascii="Times New Roman" w:hAnsi="Times New Roman"/>
          <w:sz w:val="28"/>
          <w:szCs w:val="28"/>
          <w:lang w:eastAsia="en-US"/>
        </w:rPr>
        <w:t>1</w:t>
      </w:r>
      <w:r w:rsidRPr="000378A9">
        <w:rPr>
          <w:rFonts w:ascii="Times New Roman" w:hAnsi="Times New Roman"/>
          <w:sz w:val="28"/>
          <w:szCs w:val="28"/>
          <w:lang w:eastAsia="en-US"/>
        </w:rPr>
        <w:t>.</w:t>
      </w:r>
    </w:p>
    <w:p w:rsidR="00B81278" w:rsidRPr="00812F36" w:rsidRDefault="00B81278" w:rsidP="006665FA">
      <w:pPr>
        <w:pStyle w:val="af7"/>
        <w:numPr>
          <w:ilvl w:val="0"/>
          <w:numId w:val="35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Об основах профилактики безнадзорности и правонарушений несовершеннолетних [Электронный ресурс] : Закон </w:t>
      </w:r>
      <w:proofErr w:type="spellStart"/>
      <w:r w:rsidRPr="000378A9">
        <w:rPr>
          <w:rFonts w:ascii="Times New Roman" w:hAnsi="Times New Roman"/>
          <w:sz w:val="28"/>
          <w:szCs w:val="28"/>
        </w:rPr>
        <w:t>Респ</w:t>
      </w:r>
      <w:proofErr w:type="spellEnd"/>
      <w:r w:rsidRPr="000378A9">
        <w:rPr>
          <w:rFonts w:ascii="Times New Roman" w:hAnsi="Times New Roman"/>
          <w:sz w:val="28"/>
          <w:szCs w:val="28"/>
        </w:rPr>
        <w:t>. Беларусь, 31 мая 2003 г. № 200-З с изм. и доп. // ЭТАЛОН. З</w:t>
      </w:r>
      <w:r w:rsidRPr="00812F36">
        <w:rPr>
          <w:rFonts w:ascii="Times New Roman" w:hAnsi="Times New Roman"/>
          <w:sz w:val="28"/>
          <w:szCs w:val="28"/>
        </w:rPr>
        <w:t xml:space="preserve">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</w:rPr>
        <w:t>инфор</w:t>
      </w:r>
      <w:r w:rsidR="00DC08ED">
        <w:rPr>
          <w:rFonts w:ascii="Times New Roman" w:hAnsi="Times New Roman"/>
          <w:sz w:val="28"/>
          <w:szCs w:val="28"/>
        </w:rPr>
        <w:t>м</w:t>
      </w:r>
      <w:proofErr w:type="spellEnd"/>
      <w:r w:rsidR="00DC08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C08ED">
        <w:rPr>
          <w:rFonts w:ascii="Times New Roman" w:hAnsi="Times New Roman"/>
          <w:sz w:val="28"/>
          <w:szCs w:val="28"/>
        </w:rPr>
        <w:t>Респ</w:t>
      </w:r>
      <w:proofErr w:type="spellEnd"/>
      <w:r w:rsidR="00DC08ED">
        <w:rPr>
          <w:rFonts w:ascii="Times New Roman" w:hAnsi="Times New Roman"/>
          <w:sz w:val="28"/>
          <w:szCs w:val="28"/>
        </w:rPr>
        <w:t>. Беларусь. – Минск, 2021</w:t>
      </w:r>
      <w:r w:rsidRPr="00812F36">
        <w:rPr>
          <w:rFonts w:ascii="Times New Roman" w:hAnsi="Times New Roman"/>
          <w:sz w:val="28"/>
          <w:szCs w:val="28"/>
        </w:rPr>
        <w:t>.</w:t>
      </w:r>
    </w:p>
    <w:p w:rsidR="00B81278" w:rsidRPr="00812F36" w:rsidRDefault="00B81278" w:rsidP="006665FA">
      <w:pPr>
        <w:pStyle w:val="21"/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8"/>
          <w:szCs w:val="28"/>
          <w:lang w:eastAsia="en-US"/>
        </w:rPr>
      </w:pPr>
      <w:r w:rsidRPr="00812F36">
        <w:rPr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sz w:val="28"/>
          <w:szCs w:val="28"/>
          <w:lang w:val="x-none" w:eastAsia="x-none"/>
        </w:rPr>
        <w:t>Респ</w:t>
      </w:r>
      <w:proofErr w:type="spellEnd"/>
      <w:r w:rsidRPr="00812F36">
        <w:rPr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sz w:val="28"/>
            <w:szCs w:val="28"/>
            <w:lang w:val="x-none" w:eastAsia="x-none"/>
          </w:rPr>
          <w:t>2007 г</w:t>
        </w:r>
      </w:smartTag>
      <w:r w:rsidRPr="00812F36">
        <w:rPr>
          <w:sz w:val="28"/>
          <w:szCs w:val="28"/>
          <w:lang w:val="x-none" w:eastAsia="x-none"/>
        </w:rPr>
        <w:t>., № 263-З:</w:t>
      </w:r>
      <w:r w:rsidRPr="00812F36">
        <w:rPr>
          <w:sz w:val="28"/>
          <w:szCs w:val="28"/>
        </w:rPr>
        <w:t xml:space="preserve"> с изм. и доп. </w:t>
      </w:r>
      <w:r w:rsidRPr="00812F36">
        <w:rPr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  <w:lang w:eastAsia="en-US"/>
        </w:rPr>
        <w:t>информ</w:t>
      </w:r>
      <w:proofErr w:type="spellEnd"/>
      <w:r w:rsidRPr="00812F36">
        <w:rPr>
          <w:sz w:val="28"/>
          <w:szCs w:val="28"/>
          <w:lang w:eastAsia="en-US"/>
        </w:rPr>
        <w:t xml:space="preserve">. </w:t>
      </w:r>
      <w:proofErr w:type="spellStart"/>
      <w:r w:rsidRPr="00812F36">
        <w:rPr>
          <w:sz w:val="28"/>
          <w:szCs w:val="28"/>
          <w:lang w:eastAsia="en-US"/>
        </w:rPr>
        <w:t>Респ</w:t>
      </w:r>
      <w:proofErr w:type="spellEnd"/>
      <w:r w:rsidRPr="00812F36">
        <w:rPr>
          <w:sz w:val="28"/>
          <w:szCs w:val="28"/>
          <w:lang w:eastAsia="en-US"/>
        </w:rPr>
        <w:t>. Беларусь. – Минск, 202</w:t>
      </w:r>
      <w:r w:rsidR="00DC08ED">
        <w:rPr>
          <w:sz w:val="28"/>
          <w:szCs w:val="28"/>
          <w:lang w:eastAsia="en-US"/>
        </w:rPr>
        <w:t>1</w:t>
      </w:r>
      <w:r w:rsidRPr="00812F36">
        <w:rPr>
          <w:sz w:val="28"/>
          <w:szCs w:val="28"/>
          <w:lang w:eastAsia="en-US"/>
        </w:rPr>
        <w:t>.</w:t>
      </w:r>
    </w:p>
    <w:p w:rsidR="002A76B7" w:rsidRPr="00812F36" w:rsidRDefault="002A76B7" w:rsidP="006665F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A5C6E" w:rsidRPr="00812F36" w:rsidRDefault="006A5C6E" w:rsidP="006665FA">
      <w:pPr>
        <w:rPr>
          <w:sz w:val="28"/>
          <w:szCs w:val="28"/>
        </w:rPr>
      </w:pPr>
    </w:p>
    <w:p w:rsidR="006A5C6E" w:rsidRPr="00812F36" w:rsidRDefault="00B81278" w:rsidP="006665FA">
      <w:pPr>
        <w:pStyle w:val="23"/>
        <w:shd w:val="clear" w:color="auto" w:fill="auto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64360911"/>
      <w:r w:rsidRPr="00812F36">
        <w:rPr>
          <w:rFonts w:ascii="Times New Roman" w:hAnsi="Times New Roman" w:cs="Times New Roman"/>
          <w:b/>
          <w:sz w:val="28"/>
          <w:szCs w:val="28"/>
        </w:rPr>
        <w:t>ТЕМА 7</w:t>
      </w:r>
      <w:r w:rsidR="006A5C6E" w:rsidRPr="00812F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F36">
        <w:rPr>
          <w:rStyle w:val="15"/>
          <w:rFonts w:eastAsiaTheme="minorHAnsi"/>
          <w:b/>
          <w:sz w:val="28"/>
          <w:szCs w:val="28"/>
        </w:rPr>
        <w:t>КРИМИНОЛОГИЧЕСКАЯ ХАРАКТЕРИСТИКА И ПРЕДУПРЕЖДЕНИЕ КОРЫСТНОЙ И КОРЫСТНО-НАСИЛЬСТВЕННОЙ ПРЕСТУПНОСТИ. ЭКОНОМИЧЕСКАЯ ПРЕСТУПНОСТЬ.</w:t>
      </w:r>
      <w:bookmarkEnd w:id="11"/>
    </w:p>
    <w:p w:rsidR="007549A6" w:rsidRPr="00812F36" w:rsidRDefault="007549A6" w:rsidP="006665FA">
      <w:pPr>
        <w:jc w:val="center"/>
        <w:rPr>
          <w:b/>
          <w:sz w:val="28"/>
          <w:szCs w:val="28"/>
        </w:rPr>
      </w:pPr>
    </w:p>
    <w:p w:rsidR="006A5C6E" w:rsidRPr="00812F36" w:rsidRDefault="006A5C6E" w:rsidP="006665FA">
      <w:pPr>
        <w:tabs>
          <w:tab w:val="left" w:pos="1100"/>
        </w:tabs>
        <w:suppressAutoHyphens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6A5C6E" w:rsidRPr="00812F36" w:rsidRDefault="006A5C6E" w:rsidP="006665F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B81278" w:rsidRPr="00812F36" w:rsidRDefault="00B81278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и общая характеристика корыстных и корыстно-насильственных преступлений как особой группы преступлений по криминологической классификации. Состояние, структура и динамика корыстных и корыстно-насильственных преступлений. Особенности криминологической характеристики указанных преступлений в современных условиях (время, место, предмет, способ, мотивы).</w:t>
      </w:r>
    </w:p>
    <w:p w:rsidR="00B81278" w:rsidRPr="00812F36" w:rsidRDefault="00B81278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Причины и условия совершения корыстных и корыстно-насильственных преступлений. Роль экономического фактора в совершении данной разновидности преступлений. Обстоятельства, способствующие совершению корыстно-насильственных преступлений. Влияние пьянства и алкоголизма на особенности криминогенных ситуаций, способствующих совершению данных преступлений. Особенности личности, поведения потерпевших от этих преступлений.</w:t>
      </w:r>
    </w:p>
    <w:p w:rsidR="00B81278" w:rsidRPr="00812F36" w:rsidRDefault="00B81278" w:rsidP="00DE4B7E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Криминологическая характеристика лиц, совершающих корыстные и корыстно-насильственные преступления. Социально-демографические признаки и нравственно-психологические свойства данной категории преступников и их классификация. Особенности личности рецидивистов, совершающих эти преступления.</w:t>
      </w:r>
    </w:p>
    <w:p w:rsidR="00B81278" w:rsidRPr="00812F36" w:rsidRDefault="00B81278" w:rsidP="00DE4B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2F36">
        <w:rPr>
          <w:color w:val="000000"/>
          <w:sz w:val="28"/>
          <w:szCs w:val="28"/>
        </w:rPr>
        <w:t xml:space="preserve">Истоки, понятие и социальная оценка экономической преступности и коррупции. Классификация преступлений, входящих в совокупность преступлений данного вида. </w:t>
      </w:r>
    </w:p>
    <w:p w:rsidR="00B81278" w:rsidRPr="00812F36" w:rsidRDefault="00B81278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color w:val="000000"/>
          <w:sz w:val="28"/>
          <w:szCs w:val="28"/>
        </w:rPr>
        <w:t>Основные криминологические показатели и тенденции преступности в сфере экономики. Понятие коррупции как явления. Основные формы коррупции и их связь с экономической преступностью.</w:t>
      </w:r>
    </w:p>
    <w:p w:rsidR="00B81278" w:rsidRPr="00812F36" w:rsidRDefault="00B81278" w:rsidP="00DE4B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2F36">
        <w:rPr>
          <w:color w:val="000000"/>
          <w:sz w:val="28"/>
          <w:szCs w:val="28"/>
        </w:rPr>
        <w:t>Причины и условия экономической преступности и коррупции</w:t>
      </w:r>
    </w:p>
    <w:p w:rsidR="00B81278" w:rsidRPr="00812F36" w:rsidRDefault="00B81278" w:rsidP="00DE4B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2F36">
        <w:rPr>
          <w:color w:val="000000"/>
          <w:sz w:val="28"/>
          <w:szCs w:val="28"/>
        </w:rPr>
        <w:t>Особенности криминологической характеристики личности и типология лиц, совершающих экономические преступления.</w:t>
      </w:r>
    </w:p>
    <w:p w:rsidR="00B81278" w:rsidRPr="00812F36" w:rsidRDefault="00B81278" w:rsidP="00DE4B7E">
      <w:pPr>
        <w:shd w:val="clear" w:color="auto" w:fill="FFFFFF"/>
        <w:tabs>
          <w:tab w:val="left" w:pos="6893"/>
        </w:tabs>
        <w:ind w:firstLine="709"/>
        <w:jc w:val="both"/>
        <w:rPr>
          <w:sz w:val="28"/>
          <w:szCs w:val="28"/>
        </w:rPr>
      </w:pPr>
      <w:r w:rsidRPr="00812F36">
        <w:rPr>
          <w:color w:val="000000"/>
          <w:sz w:val="28"/>
          <w:szCs w:val="28"/>
        </w:rPr>
        <w:t>Предупреждение экономической преступности. Формы, методы и механизмы борьбы с коррупцией в Республике Беларусь.</w:t>
      </w:r>
    </w:p>
    <w:p w:rsidR="006A5C6E" w:rsidRPr="00812F36" w:rsidRDefault="006A5C6E" w:rsidP="006665F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A5C6E" w:rsidRPr="00812F36" w:rsidRDefault="006A5C6E" w:rsidP="006665FA">
      <w:pPr>
        <w:tabs>
          <w:tab w:val="left" w:pos="1260"/>
        </w:tabs>
        <w:suppressAutoHyphens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B81278" w:rsidRPr="00812F36" w:rsidRDefault="00B81278" w:rsidP="006665FA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Понятие и криминологическая характеристика корыстной и корыстно-насильственной преступности.</w:t>
      </w:r>
    </w:p>
    <w:p w:rsidR="00B81278" w:rsidRPr="00812F36" w:rsidRDefault="00B81278" w:rsidP="006665FA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субъектов, совершающих корыстные и корыстно-насильственные преступления.</w:t>
      </w:r>
    </w:p>
    <w:p w:rsidR="00B81278" w:rsidRPr="00812F36" w:rsidRDefault="00B81278" w:rsidP="006665FA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Причины и условия корыстной и корыстно-насильственной преступности и меры по ее предупреждению.</w:t>
      </w:r>
    </w:p>
    <w:p w:rsidR="00B81278" w:rsidRPr="00812F36" w:rsidRDefault="00B81278" w:rsidP="006665FA">
      <w:pPr>
        <w:pStyle w:val="23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Экономическая преступность : криминологическая характеристика, причины, предупреждение.</w:t>
      </w:r>
    </w:p>
    <w:p w:rsidR="00B81278" w:rsidRPr="00812F36" w:rsidRDefault="00B81278" w:rsidP="006665FA">
      <w:pPr>
        <w:widowControl w:val="0"/>
        <w:tabs>
          <w:tab w:val="num" w:pos="228"/>
        </w:tabs>
        <w:jc w:val="center"/>
        <w:rPr>
          <w:b/>
          <w:i/>
          <w:color w:val="000000"/>
          <w:sz w:val="28"/>
          <w:szCs w:val="28"/>
        </w:rPr>
      </w:pPr>
    </w:p>
    <w:p w:rsidR="006A5C6E" w:rsidRPr="00812F36" w:rsidRDefault="006A5C6E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B81278" w:rsidRPr="00812F36" w:rsidRDefault="00B81278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B81278" w:rsidRPr="00812F36" w:rsidRDefault="00B81278" w:rsidP="006665FA">
      <w:pPr>
        <w:pStyle w:val="23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структуру и динамику корыстных </w:t>
      </w:r>
      <w:r w:rsidRPr="00812F36">
        <w:rPr>
          <w:rFonts w:ascii="Times New Roman" w:hAnsi="Times New Roman" w:cs="Times New Roman"/>
          <w:spacing w:val="-6"/>
          <w:sz w:val="28"/>
          <w:szCs w:val="28"/>
        </w:rPr>
        <w:t>и корыстно-</w:t>
      </w:r>
      <w:r w:rsidRPr="00812F36">
        <w:rPr>
          <w:rFonts w:ascii="Times New Roman" w:hAnsi="Times New Roman" w:cs="Times New Roman"/>
          <w:sz w:val="28"/>
          <w:szCs w:val="28"/>
        </w:rPr>
        <w:t>насильственных преступлений в Республике Беларусь за последние три календарных года.</w:t>
      </w:r>
    </w:p>
    <w:p w:rsidR="00B81278" w:rsidRPr="00812F36" w:rsidRDefault="00B81278" w:rsidP="006665FA">
      <w:pPr>
        <w:pStyle w:val="23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Опишите криминологический портрет личности преступника корыстной направленности на современном этапе развития белорусского государства.</w:t>
      </w:r>
    </w:p>
    <w:p w:rsidR="00B81278" w:rsidRPr="00812F36" w:rsidRDefault="00B81278" w:rsidP="006665FA">
      <w:pPr>
        <w:pStyle w:val="23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рекомендации по уменьшению вероятности стать жертвой корыстных </w:t>
      </w:r>
      <w:r w:rsidRPr="00812F36">
        <w:rPr>
          <w:rFonts w:ascii="Times New Roman" w:hAnsi="Times New Roman" w:cs="Times New Roman"/>
          <w:spacing w:val="-6"/>
          <w:sz w:val="28"/>
          <w:szCs w:val="28"/>
        </w:rPr>
        <w:t>и корыстно-</w:t>
      </w:r>
      <w:r w:rsidRPr="00812F36">
        <w:rPr>
          <w:rFonts w:ascii="Times New Roman" w:hAnsi="Times New Roman" w:cs="Times New Roman"/>
          <w:sz w:val="28"/>
          <w:szCs w:val="28"/>
        </w:rPr>
        <w:t>насильственных преступлений.</w:t>
      </w:r>
    </w:p>
    <w:p w:rsidR="00B81278" w:rsidRPr="00812F36" w:rsidRDefault="00B81278" w:rsidP="006665FA">
      <w:pPr>
        <w:pStyle w:val="a8"/>
        <w:numPr>
          <w:ilvl w:val="0"/>
          <w:numId w:val="18"/>
        </w:numPr>
        <w:tabs>
          <w:tab w:val="left" w:pos="960"/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Назовите основные формы и методы, имеющиеся в «арсенале» ОВД Республики Беларусь, по предупреждению </w:t>
      </w:r>
      <w:r w:rsidRPr="00812F36">
        <w:rPr>
          <w:spacing w:val="-6"/>
          <w:sz w:val="28"/>
          <w:szCs w:val="28"/>
        </w:rPr>
        <w:t>корыстных и корыстно-</w:t>
      </w:r>
      <w:r w:rsidRPr="00812F36">
        <w:rPr>
          <w:sz w:val="28"/>
          <w:szCs w:val="28"/>
        </w:rPr>
        <w:t>насильственных преступлений на современном этапе развития белорусского государства.</w:t>
      </w:r>
    </w:p>
    <w:p w:rsidR="00B81278" w:rsidRPr="00812F36" w:rsidRDefault="00B81278" w:rsidP="006665FA">
      <w:pPr>
        <w:pStyle w:val="a8"/>
        <w:numPr>
          <w:ilvl w:val="0"/>
          <w:numId w:val="18"/>
        </w:numPr>
        <w:tabs>
          <w:tab w:val="left" w:pos="960"/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Дайте понятие и назовите основные виды экономических преступлений в Республике Беларусь.</w:t>
      </w:r>
    </w:p>
    <w:p w:rsidR="00B81278" w:rsidRPr="00812F36" w:rsidRDefault="00B81278" w:rsidP="006665FA">
      <w:pPr>
        <w:pStyle w:val="a8"/>
        <w:numPr>
          <w:ilvl w:val="0"/>
          <w:numId w:val="18"/>
        </w:numPr>
        <w:tabs>
          <w:tab w:val="left" w:pos="960"/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Охарактеризуйте динамику, структуру экономических преступлений в Республике Беларусь за последние три календарных года.</w:t>
      </w:r>
    </w:p>
    <w:p w:rsidR="00B81278" w:rsidRPr="00812F36" w:rsidRDefault="00B81278" w:rsidP="006665FA">
      <w:pPr>
        <w:pStyle w:val="a8"/>
        <w:numPr>
          <w:ilvl w:val="0"/>
          <w:numId w:val="18"/>
        </w:numPr>
        <w:tabs>
          <w:tab w:val="left" w:pos="960"/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Каковы особенности и мотивы совершения экономических преступлений?</w:t>
      </w:r>
    </w:p>
    <w:p w:rsidR="00B81278" w:rsidRPr="00812F36" w:rsidRDefault="00B81278" w:rsidP="006665FA">
      <w:pPr>
        <w:pStyle w:val="a8"/>
        <w:numPr>
          <w:ilvl w:val="0"/>
          <w:numId w:val="18"/>
        </w:numPr>
        <w:tabs>
          <w:tab w:val="left" w:pos="960"/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чем заключается система мер по предупреждению и профилактике экономических преступлений?</w:t>
      </w:r>
    </w:p>
    <w:p w:rsidR="006A5C6E" w:rsidRPr="00812F36" w:rsidRDefault="006A5C6E" w:rsidP="006665FA">
      <w:pPr>
        <w:tabs>
          <w:tab w:val="left" w:pos="900"/>
        </w:tabs>
        <w:ind w:firstLine="720"/>
        <w:jc w:val="both"/>
        <w:rPr>
          <w:b/>
          <w:i/>
          <w:sz w:val="28"/>
          <w:szCs w:val="28"/>
        </w:rPr>
      </w:pPr>
    </w:p>
    <w:p w:rsidR="006A5C6E" w:rsidRPr="00812F36" w:rsidRDefault="006A5C6E" w:rsidP="006665FA">
      <w:pPr>
        <w:tabs>
          <w:tab w:val="left" w:pos="110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B81278" w:rsidRPr="00812F36" w:rsidRDefault="00B81278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0378A9" w:rsidRDefault="00B81278" w:rsidP="006665FA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Александров, А. С. О причинах экономической преступности и новых правовых средствах противодействия ей (послевкусие от книги Мацкевича И.М.) (о причинах экономической преступности) / А. С. Александров, Е. Ф. </w:t>
      </w:r>
      <w:proofErr w:type="spellStart"/>
      <w:r w:rsidRPr="00812F36">
        <w:rPr>
          <w:spacing w:val="-1"/>
          <w:sz w:val="28"/>
          <w:szCs w:val="28"/>
        </w:rPr>
        <w:t>Мальникова</w:t>
      </w:r>
      <w:proofErr w:type="spellEnd"/>
      <w:r w:rsidRPr="00812F36">
        <w:rPr>
          <w:spacing w:val="-1"/>
          <w:sz w:val="28"/>
          <w:szCs w:val="28"/>
        </w:rPr>
        <w:t xml:space="preserve"> // Уголовная политика на современном этапе: состояние, тенденции, перспективы : сборник статей Международной научно-практической конференции. – Москва : Академия управления МВД России, 2018. – С.98 – 103.</w:t>
      </w:r>
    </w:p>
    <w:p w:rsidR="000378A9" w:rsidRPr="000378A9" w:rsidRDefault="000378A9" w:rsidP="006665FA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0378A9">
        <w:rPr>
          <w:sz w:val="28"/>
          <w:szCs w:val="28"/>
        </w:rPr>
        <w:t>Ванюшина, Ю. Ю. Криминологическая характеристика личности экономического преступника и преступника-коррупционера / Ю. Ю. Ванюшина // Проблемы борьбы с преступностью и подготовки кадров для правоохранительных органов : материалы Международной научно-практической конференции (Минск, 7 апреля 2016 г.). – Минск : Академия МВД Республики Беларусь, 2016. – С. 109.</w:t>
      </w:r>
    </w:p>
    <w:p w:rsidR="00B81278" w:rsidRPr="000378A9" w:rsidRDefault="00B81278" w:rsidP="006665FA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0378A9">
        <w:rPr>
          <w:spacing w:val="-1"/>
          <w:sz w:val="28"/>
          <w:szCs w:val="28"/>
        </w:rPr>
        <w:t>Казакевич, С. М. Детерминанты современной экономической преступности / С. М. Казакевич // Вопросы криминологии, криминалистики и судебной экспертизы : сборник научных трудов (2/42). – Минск : Право и экономика, 2017. – С. 45– 50</w:t>
      </w:r>
    </w:p>
    <w:p w:rsidR="000378A9" w:rsidRDefault="00B81278" w:rsidP="006665FA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pacing w:val="-1"/>
          <w:sz w:val="28"/>
          <w:szCs w:val="28"/>
        </w:rPr>
        <w:t>Сачек</w:t>
      </w:r>
      <w:proofErr w:type="spellEnd"/>
      <w:r w:rsidRPr="00812F36">
        <w:rPr>
          <w:spacing w:val="-1"/>
          <w:sz w:val="28"/>
          <w:szCs w:val="28"/>
        </w:rPr>
        <w:t xml:space="preserve">, А. Г. Корыстно-насильственная преступность как угроза экономической безопасности / А. Г. </w:t>
      </w:r>
      <w:proofErr w:type="spellStart"/>
      <w:r w:rsidRPr="00812F36">
        <w:rPr>
          <w:spacing w:val="-1"/>
          <w:sz w:val="28"/>
          <w:szCs w:val="28"/>
        </w:rPr>
        <w:t>Сачек</w:t>
      </w:r>
      <w:proofErr w:type="spellEnd"/>
      <w:r w:rsidRPr="00812F36">
        <w:rPr>
          <w:spacing w:val="-1"/>
          <w:sz w:val="28"/>
          <w:szCs w:val="28"/>
        </w:rPr>
        <w:t xml:space="preserve"> ; Учреждение образования «Академия МВД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 xml:space="preserve">. Беларусь». </w:t>
      </w:r>
      <w:r w:rsidRPr="00812F36">
        <w:rPr>
          <w:sz w:val="28"/>
          <w:szCs w:val="28"/>
        </w:rPr>
        <w:t>–</w:t>
      </w:r>
      <w:r w:rsidRPr="00812F36">
        <w:rPr>
          <w:spacing w:val="-1"/>
          <w:sz w:val="28"/>
          <w:szCs w:val="28"/>
        </w:rPr>
        <w:t xml:space="preserve"> Минск : Академия МВД Республики Беларусь, 2015. – 130 с.</w:t>
      </w:r>
    </w:p>
    <w:p w:rsidR="000378A9" w:rsidRPr="000378A9" w:rsidRDefault="000378A9" w:rsidP="006665FA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proofErr w:type="spellStart"/>
      <w:r w:rsidRPr="000378A9">
        <w:rPr>
          <w:sz w:val="28"/>
          <w:szCs w:val="28"/>
        </w:rPr>
        <w:lastRenderedPageBreak/>
        <w:t>Сафронкина</w:t>
      </w:r>
      <w:proofErr w:type="spellEnd"/>
      <w:r w:rsidRPr="000378A9">
        <w:rPr>
          <w:sz w:val="28"/>
          <w:szCs w:val="28"/>
        </w:rPr>
        <w:t xml:space="preserve">, О. В. </w:t>
      </w:r>
      <w:proofErr w:type="spellStart"/>
      <w:r w:rsidRPr="000378A9">
        <w:rPr>
          <w:sz w:val="28"/>
          <w:szCs w:val="28"/>
        </w:rPr>
        <w:t>Киберпреступность</w:t>
      </w:r>
      <w:proofErr w:type="spellEnd"/>
      <w:r w:rsidRPr="000378A9">
        <w:rPr>
          <w:sz w:val="28"/>
          <w:szCs w:val="28"/>
        </w:rPr>
        <w:t xml:space="preserve"> как форма экономической преступности / О. В. </w:t>
      </w:r>
      <w:proofErr w:type="spellStart"/>
      <w:r w:rsidRPr="000378A9">
        <w:rPr>
          <w:sz w:val="28"/>
          <w:szCs w:val="28"/>
        </w:rPr>
        <w:t>Сафронкина</w:t>
      </w:r>
      <w:proofErr w:type="spellEnd"/>
      <w:r w:rsidRPr="000378A9">
        <w:rPr>
          <w:sz w:val="28"/>
          <w:szCs w:val="28"/>
        </w:rPr>
        <w:t xml:space="preserve"> // Криминалистика в условиях развития информационного общества (59-е ежегодные криминалистические чтения) : сборник статей Международной научно-практической конференции (18 мая 2018 г.). – Москва : Академия управления МВД России, 2018. – С. 262 – 265.</w:t>
      </w:r>
    </w:p>
    <w:p w:rsidR="00B81278" w:rsidRPr="00812F36" w:rsidRDefault="00B81278" w:rsidP="006665FA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>Яскевич, А. В. Экономическая преступность в системе хозяйственной деятельности / А. В. Яскевич // Теоретико-правовые вопросы обеспечения экономической безопасности Республики Беларусь : тезисы докладов Республиканской научно-практической конференции (Минск, 19 декабря 2017 г.). – Минск : Академия МВД Республики Беларусь, 2017. – С. 231– 233.</w:t>
      </w:r>
    </w:p>
    <w:p w:rsidR="00DE4B7E" w:rsidRDefault="00DE4B7E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1278" w:rsidRPr="00812F36" w:rsidRDefault="00B81278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B81278" w:rsidRPr="00812F36" w:rsidRDefault="00B81278" w:rsidP="006665FA">
      <w:pPr>
        <w:pStyle w:val="af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>. Беларусь, 2016. – 62 с.</w:t>
      </w:r>
    </w:p>
    <w:p w:rsidR="00B81278" w:rsidRPr="00812F36" w:rsidRDefault="00B81278" w:rsidP="006665FA">
      <w:pPr>
        <w:pStyle w:val="af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eastAsia="Calibri" w:hAnsi="Times New Roman"/>
          <w:sz w:val="28"/>
          <w:szCs w:val="28"/>
        </w:rPr>
        <w:t xml:space="preserve">Уголовный кодекс Республики Беларусь [Электронный ресурс] : Принят Палатой представителей 2 июня 1999 г. :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одобр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Советом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24 июня 1999 г. : с изм. и доп. // 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>. Беларусь. – Минск, 202</w:t>
      </w:r>
      <w:r w:rsidR="00174E4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81278" w:rsidRPr="00812F36" w:rsidRDefault="00B81278" w:rsidP="006665FA">
      <w:pPr>
        <w:pStyle w:val="af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09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2010 г., № 575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174E43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B81278" w:rsidRPr="00812F36" w:rsidRDefault="00B81278" w:rsidP="006665FA">
      <w:pPr>
        <w:pStyle w:val="af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04 января 2014 г., № 122-3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174E43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B81278" w:rsidRPr="00812F36" w:rsidRDefault="00B81278" w:rsidP="006665FA">
      <w:pPr>
        <w:pStyle w:val="af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812F36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812F36">
        <w:rPr>
          <w:rFonts w:ascii="Times New Roman" w:hAnsi="Times New Roman"/>
          <w:sz w:val="28"/>
          <w:szCs w:val="28"/>
        </w:rPr>
        <w:t xml:space="preserve">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174E43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B81278" w:rsidRPr="00812F36" w:rsidRDefault="00B81278" w:rsidP="006665FA">
      <w:pPr>
        <w:ind w:firstLine="567"/>
        <w:jc w:val="both"/>
        <w:rPr>
          <w:bCs/>
          <w:sz w:val="28"/>
          <w:szCs w:val="28"/>
        </w:rPr>
      </w:pPr>
      <w:r w:rsidRPr="00812F36">
        <w:rPr>
          <w:bCs/>
          <w:sz w:val="28"/>
          <w:szCs w:val="28"/>
        </w:rPr>
        <w:t xml:space="preserve">– Юридическая статистика правоохранительных органов: </w:t>
      </w:r>
    </w:p>
    <w:p w:rsidR="00B81278" w:rsidRPr="00812F36" w:rsidRDefault="00B81278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Национальный статистический комитет Республики Беларусь [Электронный ресурс]. – Режим доступа: http://www.belstat.gov.by. – Дата доступа: 30.11.202</w:t>
      </w:r>
      <w:r w:rsidR="00174E43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B81278" w:rsidRPr="00812F36" w:rsidRDefault="00B81278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Министерство внутренних дел Республики Беларусь [Электронный ресурс]. – Режим доступа: www.mvd.gov.by. – Дата доступа: 30.11.202</w:t>
      </w:r>
      <w:r w:rsidR="00174E43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7549A6" w:rsidRPr="00812F36" w:rsidRDefault="007549A6" w:rsidP="006665FA">
      <w:pPr>
        <w:rPr>
          <w:b/>
          <w:sz w:val="28"/>
          <w:szCs w:val="28"/>
        </w:rPr>
      </w:pPr>
    </w:p>
    <w:p w:rsidR="002A76B7" w:rsidRPr="00812F36" w:rsidRDefault="002A76B7" w:rsidP="006665FA">
      <w:pPr>
        <w:rPr>
          <w:b/>
          <w:sz w:val="28"/>
          <w:szCs w:val="28"/>
        </w:rPr>
      </w:pPr>
    </w:p>
    <w:p w:rsidR="006A5C6E" w:rsidRPr="00812F36" w:rsidRDefault="00C835E7" w:rsidP="006665FA">
      <w:pPr>
        <w:pStyle w:val="23"/>
        <w:shd w:val="clear" w:color="auto" w:fill="auto"/>
        <w:spacing w:after="0" w:line="240" w:lineRule="auto"/>
        <w:ind w:firstLine="709"/>
        <w:outlineLvl w:val="0"/>
        <w:rPr>
          <w:rStyle w:val="15"/>
          <w:rFonts w:eastAsiaTheme="minorHAnsi"/>
          <w:sz w:val="28"/>
          <w:szCs w:val="28"/>
        </w:rPr>
      </w:pPr>
      <w:bookmarkStart w:id="12" w:name="_Toc64360912"/>
      <w:r w:rsidRPr="00812F36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ТЕМА 8</w:t>
      </w:r>
      <w:r w:rsidR="006A5C6E" w:rsidRPr="00812F36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 xml:space="preserve">. </w:t>
      </w:r>
      <w:r w:rsidRPr="00812F36">
        <w:rPr>
          <w:rStyle w:val="15"/>
          <w:rFonts w:eastAsiaTheme="minorHAnsi"/>
          <w:b/>
          <w:sz w:val="28"/>
          <w:szCs w:val="28"/>
        </w:rPr>
        <w:t xml:space="preserve">НАСИЛЬСТВЕННАЯ ПРЕСТУПНОСТЬ </w:t>
      </w:r>
      <w:r w:rsidRPr="00812F36">
        <w:rPr>
          <w:rFonts w:ascii="Times New Roman" w:hAnsi="Times New Roman" w:cs="Times New Roman"/>
          <w:b/>
          <w:sz w:val="28"/>
          <w:szCs w:val="28"/>
        </w:rPr>
        <w:t>: КРИМИНОЛОГИЧЕСКАЯ ХАРАКТЕРИСТИКА, ПРИЧИНЫ, ПРЕДУПРЕЖДЕНИЕ.</w:t>
      </w:r>
      <w:r w:rsidRPr="00812F36">
        <w:rPr>
          <w:rStyle w:val="15"/>
          <w:rFonts w:eastAsiaTheme="minorHAnsi"/>
          <w:b/>
          <w:sz w:val="28"/>
          <w:szCs w:val="28"/>
        </w:rPr>
        <w:t xml:space="preserve"> НЕГАТИВНЫЕ СОЦИАЛЬНЫЕ ЯВЛЕНИЙ, </w:t>
      </w:r>
      <w:r w:rsidRPr="00812F36">
        <w:rPr>
          <w:rStyle w:val="15"/>
          <w:rFonts w:eastAsiaTheme="minorHAnsi"/>
          <w:b/>
          <w:sz w:val="28"/>
          <w:szCs w:val="28"/>
        </w:rPr>
        <w:lastRenderedPageBreak/>
        <w:t>СВЯЗАННЫЕ С ПРЕСТУПНОСТЬЮ.</w:t>
      </w:r>
      <w:bookmarkEnd w:id="12"/>
    </w:p>
    <w:p w:rsidR="00C835E7" w:rsidRPr="00812F36" w:rsidRDefault="00C835E7" w:rsidP="006665FA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</w:p>
    <w:p w:rsidR="006A5C6E" w:rsidRPr="00812F36" w:rsidRDefault="006A5C6E" w:rsidP="006665FA">
      <w:pPr>
        <w:tabs>
          <w:tab w:val="left" w:pos="-360"/>
          <w:tab w:val="left" w:pos="975"/>
        </w:tabs>
        <w:suppressAutoHyphens/>
        <w:ind w:firstLine="709"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6A5C6E" w:rsidRPr="00812F36" w:rsidRDefault="006A5C6E" w:rsidP="006665FA">
      <w:pPr>
        <w:shd w:val="clear" w:color="auto" w:fill="FFFFFF"/>
        <w:jc w:val="center"/>
        <w:rPr>
          <w:b/>
          <w:bCs/>
          <w:iCs/>
          <w:spacing w:val="-3"/>
          <w:sz w:val="28"/>
          <w:szCs w:val="28"/>
        </w:rPr>
      </w:pP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Понятие и общая характеристика насильственных преступлений и хулиганства как особой группы преступлений по криминологической классификации. 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Состояние, структура и динамика насильственных преступлений и хулиганства. Криминологическая характеристика умышленных убийств, тяжких телесных повреждений и изнасилований – в целом и по отдельным их видам. Преобладание бытовой направленности убийств и тяжких телесных повреждений. 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Криминологическая характеристика лиц, совершающих насильственные преступления и хулиганства. Социально-психологические и нравственные особенности; классификация данной категории преступников. Особенности рецидива преступлений рассматриваемой категории преступников.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Детерминанты насильственных преступлений и хулиганства. Влияние пьянства и алкоголизма на особенности криминогенных ситуаций, способствующих совершению насильственных преступлений. Роль жертвы в механизме преступного поведения. Негативная роль средств массовой информации в пропаганде насилия и жестокости.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Предупреждение насильственных преступлений и хулиганства. Особенности предупреждения убийств, тяжких телесных повреждений и изнасилований. Ранняя профилактика хулиганства. Роль органов внутренних дел в предупреждении этих видов преступлений.</w:t>
      </w:r>
    </w:p>
    <w:p w:rsidR="00BF1B9F" w:rsidRPr="00812F36" w:rsidRDefault="00BF1B9F" w:rsidP="00DE4B7E">
      <w:pPr>
        <w:widowControl w:val="0"/>
        <w:shd w:val="clear" w:color="auto" w:fill="FFFFFF"/>
        <w:tabs>
          <w:tab w:val="left" w:pos="1882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812F36">
        <w:rPr>
          <w:sz w:val="28"/>
          <w:szCs w:val="28"/>
        </w:rPr>
        <w:t xml:space="preserve">Неблагоприятные условия формирования личности и их роль в совершении преступления. Механизмы отрицательного воздействия семейного, образовательного, трудового, досугового и бытового окружения </w:t>
      </w:r>
      <w:r w:rsidRPr="00812F36">
        <w:rPr>
          <w:spacing w:val="-2"/>
          <w:sz w:val="28"/>
          <w:szCs w:val="28"/>
        </w:rPr>
        <w:t xml:space="preserve">на процесс социализации. Негативное влияние средств массовой информации </w:t>
      </w:r>
      <w:r w:rsidRPr="00812F36">
        <w:rPr>
          <w:sz w:val="28"/>
          <w:szCs w:val="28"/>
        </w:rPr>
        <w:t>на нравственное становление подростков и молодежи.</w:t>
      </w:r>
    </w:p>
    <w:p w:rsidR="006A5C6E" w:rsidRPr="00812F36" w:rsidRDefault="006A5C6E" w:rsidP="006665FA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C835E7" w:rsidRPr="00812F36" w:rsidRDefault="00C835E7" w:rsidP="006665FA">
      <w:pPr>
        <w:ind w:firstLine="709"/>
        <w:jc w:val="both"/>
        <w:rPr>
          <w:bCs/>
          <w:sz w:val="28"/>
          <w:szCs w:val="28"/>
          <w:u w:val="single"/>
        </w:rPr>
      </w:pPr>
      <w:r w:rsidRPr="00812F36">
        <w:rPr>
          <w:b/>
          <w:sz w:val="28"/>
          <w:szCs w:val="28"/>
          <w:u w:val="single"/>
        </w:rPr>
        <w:t>Вопросы для подготовки к семинарскому занятию:</w:t>
      </w:r>
    </w:p>
    <w:p w:rsidR="00C835E7" w:rsidRPr="00812F36" w:rsidRDefault="00C835E7" w:rsidP="006665FA">
      <w:pPr>
        <w:pStyle w:val="23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Понятие и криминологическая характеристика насильственной преступности.</w:t>
      </w:r>
    </w:p>
    <w:p w:rsidR="00C835E7" w:rsidRPr="00812F36" w:rsidRDefault="00C835E7" w:rsidP="006665FA">
      <w:pPr>
        <w:pStyle w:val="23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личности насильственных преступников. </w:t>
      </w:r>
    </w:p>
    <w:p w:rsidR="00C835E7" w:rsidRPr="00812F36" w:rsidRDefault="00C835E7" w:rsidP="006665FA">
      <w:pPr>
        <w:pStyle w:val="23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Причины и условия совершения насильственных преступлений.</w:t>
      </w:r>
    </w:p>
    <w:p w:rsidR="00C835E7" w:rsidRPr="00812F36" w:rsidRDefault="00C835E7" w:rsidP="006665FA">
      <w:pPr>
        <w:pStyle w:val="23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Система мер по предупреждению насильственных преступлений.</w:t>
      </w:r>
    </w:p>
    <w:p w:rsidR="00C835E7" w:rsidRPr="00812F36" w:rsidRDefault="00C835E7" w:rsidP="006665FA">
      <w:pPr>
        <w:pStyle w:val="23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Понятие и виды негативных социальных явлений, связанных с преступностью. Особенности их предупреждения.</w:t>
      </w:r>
    </w:p>
    <w:p w:rsidR="006A5C6E" w:rsidRPr="00812F36" w:rsidRDefault="006A5C6E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6E" w:rsidRPr="00812F36" w:rsidRDefault="006A5C6E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работы.</w:t>
      </w: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  <w:lang w:val="be-BY"/>
        </w:rPr>
        <w:t>Определие понятие «насильственная преступность».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  <w:lang w:val="be-BY"/>
        </w:rPr>
        <w:t xml:space="preserve">Какие преступления образуют группу насильственных </w:t>
      </w:r>
      <w:r w:rsidRPr="00812F36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преступлений?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  <w:lang w:val="be-BY"/>
        </w:rPr>
        <w:t>Охарактризуйте криминолого-психологический портрет лица, совершившего хулиганство.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  <w:lang w:val="be-BY"/>
        </w:rPr>
        <w:t>Охарактризуйте криминолого-психологический портрет личности серийного убийцы.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Причины и условия возникновения и прогрессирования негативных социальных явлений, связанных с преступностью. 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Каковы особенности личности наркоманов?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Каковы особенности личности лиц, страдающих алкогольной зависимостью?</w:t>
      </w:r>
    </w:p>
    <w:p w:rsidR="00C835E7" w:rsidRPr="00812F36" w:rsidRDefault="00C835E7" w:rsidP="006665FA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Раскройте меры предупреждение негативных социальных явлений, связанных с преступностью.</w:t>
      </w:r>
    </w:p>
    <w:p w:rsidR="006A5C6E" w:rsidRPr="00812F36" w:rsidRDefault="006A5C6E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B7" w:rsidRPr="00812F36" w:rsidRDefault="002A76B7" w:rsidP="006665FA">
      <w:pPr>
        <w:tabs>
          <w:tab w:val="left" w:pos="1100"/>
        </w:tabs>
        <w:suppressAutoHyphens/>
        <w:ind w:firstLine="709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C835E7" w:rsidRPr="00812F36" w:rsidRDefault="00C835E7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C835E7" w:rsidRPr="00812F36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F36">
        <w:rPr>
          <w:rFonts w:ascii="Times New Roman" w:hAnsi="Times New Roman"/>
          <w:sz w:val="28"/>
          <w:szCs w:val="28"/>
        </w:rPr>
        <w:t>Буслов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М. М. Основные детерминанты бродяжничества, попрошайничества, суицидального поведения, проституции среди несовершеннолетних и молодежи и их связь с преступностью / М. М. </w:t>
      </w:r>
      <w:proofErr w:type="spellStart"/>
      <w:r w:rsidRPr="00812F36">
        <w:rPr>
          <w:rFonts w:ascii="Times New Roman" w:hAnsi="Times New Roman"/>
          <w:sz w:val="28"/>
          <w:szCs w:val="28"/>
        </w:rPr>
        <w:t>Буслов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 w:rsidRPr="00812F36">
        <w:rPr>
          <w:rFonts w:ascii="Times New Roman" w:hAnsi="Times New Roman"/>
          <w:sz w:val="28"/>
          <w:szCs w:val="28"/>
        </w:rPr>
        <w:t>Прохонов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// Уголовно-процессуальная охрана прав и законных интересов несовершеннолетних. Вып.6 : сборник статей. – Воронеж : Воронежский институт МВД России, 2019. – С. 15 – 22.</w:t>
      </w:r>
    </w:p>
    <w:p w:rsidR="00C835E7" w:rsidRPr="00812F36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F36">
        <w:rPr>
          <w:rFonts w:ascii="Times New Roman" w:hAnsi="Times New Roman"/>
          <w:sz w:val="28"/>
          <w:szCs w:val="28"/>
        </w:rPr>
        <w:t>Добриян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С. В. Понятие и виды негативных социальных явлений, связанных с преступностью : [статья] / С. В. </w:t>
      </w:r>
      <w:proofErr w:type="spellStart"/>
      <w:r w:rsidRPr="00812F36">
        <w:rPr>
          <w:rFonts w:ascii="Times New Roman" w:hAnsi="Times New Roman"/>
          <w:sz w:val="28"/>
          <w:szCs w:val="28"/>
        </w:rPr>
        <w:t>Добриян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И. Л. </w:t>
      </w:r>
      <w:proofErr w:type="spellStart"/>
      <w:r w:rsidRPr="00812F36">
        <w:rPr>
          <w:rFonts w:ascii="Times New Roman" w:hAnsi="Times New Roman"/>
          <w:sz w:val="28"/>
          <w:szCs w:val="28"/>
        </w:rPr>
        <w:t>Федчук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// Административно-правовое регулирование правоохранительной деятельности: теория и практика : материалы VII Всероссийской научно-практической конференции (Краснодар, 25 мая 2018 г.). – Краснодар : Краснодарский университет МВД России, 2018. – С. 32–35.</w:t>
      </w:r>
    </w:p>
    <w:p w:rsidR="00C835E7" w:rsidRPr="00812F36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Иванова , В. В. Преступное насилие : учебное пособие для вузов / В. В. Иванова. – Москва : Книжный мир, 2002. – 83 с.</w:t>
      </w:r>
    </w:p>
    <w:p w:rsidR="00C835E7" w:rsidRPr="00812F36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F36">
        <w:rPr>
          <w:rFonts w:ascii="Times New Roman" w:hAnsi="Times New Roman"/>
          <w:sz w:val="28"/>
          <w:szCs w:val="28"/>
        </w:rPr>
        <w:t>Кашевский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, В. А. Пьянство и алкоголизм как факторы, детерминирующие преступность / </w:t>
      </w:r>
      <w:proofErr w:type="spellStart"/>
      <w:r w:rsidRPr="00812F36">
        <w:rPr>
          <w:rFonts w:ascii="Times New Roman" w:hAnsi="Times New Roman"/>
          <w:sz w:val="28"/>
          <w:szCs w:val="28"/>
        </w:rPr>
        <w:t>Кашевский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В. А. // Проблемы борьбы с преступностью и подготовки кадров для правоохранительных органов : материалы Международной научно-практической конференции (Минск, 10 февраля 2017 г.). – Минск : Академия МВД Республики Беларусь, 2017. – С. 164 – 165.</w:t>
      </w:r>
    </w:p>
    <w:p w:rsidR="000378A9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Котельникова, О. А. Наркотизм как социально-негативное явление. Краткий криминологический анализ / О. А. Котельникова // Закон и право. – 2019. – № 9. – С. 112–113.</w:t>
      </w:r>
    </w:p>
    <w:p w:rsidR="000378A9" w:rsidRPr="000378A9" w:rsidRDefault="000378A9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 xml:space="preserve">Мацкевич, И. М. Транснациональная организованная преступность: понятие и признаки  / И. М. Мацкевич // Вестник Московского </w:t>
      </w:r>
      <w:proofErr w:type="spellStart"/>
      <w:r w:rsidRPr="000378A9">
        <w:rPr>
          <w:rFonts w:ascii="Times New Roman" w:hAnsi="Times New Roman"/>
          <w:sz w:val="28"/>
          <w:szCs w:val="28"/>
        </w:rPr>
        <w:t>универсистета</w:t>
      </w:r>
      <w:proofErr w:type="spellEnd"/>
      <w:r w:rsidRPr="000378A9">
        <w:rPr>
          <w:rFonts w:ascii="Times New Roman" w:hAnsi="Times New Roman"/>
          <w:sz w:val="28"/>
          <w:szCs w:val="28"/>
        </w:rPr>
        <w:t>. Серия 11. Право. – 2017. – № 4. – С. 69–77.</w:t>
      </w:r>
    </w:p>
    <w:p w:rsidR="00C835E7" w:rsidRPr="00812F36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F36">
        <w:rPr>
          <w:rFonts w:ascii="Times New Roman" w:hAnsi="Times New Roman"/>
          <w:sz w:val="28"/>
          <w:szCs w:val="28"/>
        </w:rPr>
        <w:t>Овчинский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С. С. Преступное насилие. Преступность в городах :монография / С. С. </w:t>
      </w:r>
      <w:proofErr w:type="spellStart"/>
      <w:r w:rsidRPr="00812F36">
        <w:rPr>
          <w:rFonts w:ascii="Times New Roman" w:hAnsi="Times New Roman"/>
          <w:sz w:val="28"/>
          <w:szCs w:val="28"/>
        </w:rPr>
        <w:t>Овчинский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– Москва : ИНФРА-М, 2016. – 406 с. </w:t>
      </w:r>
    </w:p>
    <w:p w:rsidR="00C835E7" w:rsidRPr="000378A9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Терещенко, Т. Г. О некоторых криминологических особенностях личности насильственного преступника : статья / Т. Г. Терещенко // </w:t>
      </w:r>
      <w:proofErr w:type="spellStart"/>
      <w:r w:rsidRPr="00812F36">
        <w:rPr>
          <w:rFonts w:ascii="Times New Roman" w:hAnsi="Times New Roman"/>
          <w:sz w:val="28"/>
          <w:szCs w:val="28"/>
        </w:rPr>
        <w:t>Веснік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8A9">
        <w:rPr>
          <w:rFonts w:ascii="Times New Roman" w:hAnsi="Times New Roman"/>
          <w:sz w:val="28"/>
          <w:szCs w:val="28"/>
        </w:rPr>
        <w:lastRenderedPageBreak/>
        <w:t>Гродзенскага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8A9">
        <w:rPr>
          <w:rFonts w:ascii="Times New Roman" w:hAnsi="Times New Roman"/>
          <w:sz w:val="28"/>
          <w:szCs w:val="28"/>
        </w:rPr>
        <w:t>дзяржаўнага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8A9">
        <w:rPr>
          <w:rFonts w:ascii="Times New Roman" w:hAnsi="Times New Roman"/>
          <w:sz w:val="28"/>
          <w:szCs w:val="28"/>
        </w:rPr>
        <w:t>ўніверсітэта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8A9">
        <w:rPr>
          <w:rFonts w:ascii="Times New Roman" w:hAnsi="Times New Roman"/>
          <w:sz w:val="28"/>
          <w:szCs w:val="28"/>
        </w:rPr>
        <w:t>Серыя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0378A9">
        <w:rPr>
          <w:rFonts w:ascii="Times New Roman" w:hAnsi="Times New Roman"/>
          <w:sz w:val="28"/>
          <w:szCs w:val="28"/>
        </w:rPr>
        <w:t>Правазнаўства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= Вестник Гродненского государственного университета. серия 4. Правоведение. – 2017. – № 2. – С. 57–64.</w:t>
      </w:r>
    </w:p>
    <w:p w:rsidR="000378A9" w:rsidRPr="000378A9" w:rsidRDefault="00C835E7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>Терещенко, Т. Г. Особенности детерминации насильственных преступлений и хулиганства в Республике Беларусь  / Т. Г. Терещенко // Вестник Академии МВД Республики Беларусь. – 2017. – № 2. – С. 121– 125.</w:t>
      </w:r>
    </w:p>
    <w:p w:rsidR="000378A9" w:rsidRPr="000378A9" w:rsidRDefault="000378A9" w:rsidP="006665FA">
      <w:pPr>
        <w:pStyle w:val="a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8A9">
        <w:rPr>
          <w:rFonts w:ascii="Times New Roman" w:hAnsi="Times New Roman"/>
          <w:sz w:val="28"/>
          <w:szCs w:val="28"/>
        </w:rPr>
        <w:t>Федчук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, И. Л. Криминологическая характеристика пьянства и алкоголизма как негативных социальных явлений, связанных с преступностью :  / И. Л. </w:t>
      </w:r>
      <w:proofErr w:type="spellStart"/>
      <w:r w:rsidRPr="000378A9">
        <w:rPr>
          <w:rFonts w:ascii="Times New Roman" w:hAnsi="Times New Roman"/>
          <w:sz w:val="28"/>
          <w:szCs w:val="28"/>
        </w:rPr>
        <w:t>Федчук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, А. А. Постникова // </w:t>
      </w:r>
      <w:proofErr w:type="spellStart"/>
      <w:r w:rsidRPr="000378A9">
        <w:rPr>
          <w:rFonts w:ascii="Times New Roman" w:hAnsi="Times New Roman"/>
          <w:sz w:val="28"/>
          <w:szCs w:val="28"/>
        </w:rPr>
        <w:t>Сацыяльна-эканамічныя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378A9">
        <w:rPr>
          <w:rFonts w:ascii="Times New Roman" w:hAnsi="Times New Roman"/>
          <w:sz w:val="28"/>
          <w:szCs w:val="28"/>
        </w:rPr>
        <w:t>прававыя</w:t>
      </w:r>
      <w:proofErr w:type="spellEnd"/>
      <w:r w:rsidRPr="00037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8A9">
        <w:rPr>
          <w:rFonts w:ascii="Times New Roman" w:hAnsi="Times New Roman"/>
          <w:sz w:val="28"/>
          <w:szCs w:val="28"/>
        </w:rPr>
        <w:t>даследаванні</w:t>
      </w:r>
      <w:proofErr w:type="spellEnd"/>
      <w:r w:rsidRPr="000378A9">
        <w:rPr>
          <w:rFonts w:ascii="Times New Roman" w:hAnsi="Times New Roman"/>
          <w:sz w:val="28"/>
          <w:szCs w:val="28"/>
        </w:rPr>
        <w:t>. – 2017. – № 4. – С. 36 – 51.</w:t>
      </w:r>
    </w:p>
    <w:p w:rsidR="00DE4B7E" w:rsidRDefault="00DE4B7E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835E7" w:rsidRPr="000378A9" w:rsidRDefault="00C835E7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C835E7" w:rsidRPr="00812F36" w:rsidRDefault="00C835E7" w:rsidP="006665FA">
      <w:pPr>
        <w:pStyle w:val="af7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378A9">
        <w:rPr>
          <w:rFonts w:ascii="Times New Roman" w:hAnsi="Times New Roman"/>
          <w:sz w:val="28"/>
          <w:szCs w:val="28"/>
        </w:rPr>
        <w:t>Конституция Республики</w:t>
      </w:r>
      <w:r w:rsidRPr="00812F36">
        <w:rPr>
          <w:rFonts w:ascii="Times New Roman" w:hAnsi="Times New Roman"/>
          <w:sz w:val="28"/>
          <w:szCs w:val="28"/>
        </w:rPr>
        <w:t xml:space="preserve"> Беларусь : с изм. и доп</w:t>
      </w:r>
      <w:r w:rsidRPr="00812F36">
        <w:rPr>
          <w:rFonts w:ascii="Times New Roman" w:hAnsi="Times New Roman"/>
          <w:spacing w:val="-1"/>
          <w:sz w:val="28"/>
          <w:szCs w:val="28"/>
        </w:rPr>
        <w:t xml:space="preserve">., принятыми на </w:t>
      </w:r>
      <w:proofErr w:type="spellStart"/>
      <w:r w:rsidRPr="00812F36">
        <w:rPr>
          <w:rFonts w:ascii="Times New Roman" w:hAnsi="Times New Roman"/>
          <w:spacing w:val="-1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pacing w:val="-1"/>
          <w:sz w:val="28"/>
          <w:szCs w:val="28"/>
        </w:rPr>
        <w:t xml:space="preserve">. Референдумах 24 </w:t>
      </w:r>
      <w:proofErr w:type="spellStart"/>
      <w:r w:rsidRPr="00812F36">
        <w:rPr>
          <w:rFonts w:ascii="Times New Roman" w:hAnsi="Times New Roman"/>
          <w:spacing w:val="-1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pacing w:val="-1"/>
          <w:sz w:val="28"/>
          <w:szCs w:val="28"/>
        </w:rPr>
        <w:t>. 1996</w:t>
      </w:r>
      <w:r w:rsidRPr="00812F36">
        <w:rPr>
          <w:rFonts w:ascii="Times New Roman" w:hAnsi="Times New Roman"/>
          <w:sz w:val="28"/>
          <w:szCs w:val="28"/>
        </w:rPr>
        <w:t xml:space="preserve"> г. и 17 окт. 2004 г. – Минск :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>. Беларусь, 2016. – 62 с.</w:t>
      </w:r>
    </w:p>
    <w:p w:rsidR="00C835E7" w:rsidRPr="00812F36" w:rsidRDefault="00C835E7" w:rsidP="006665FA">
      <w:pPr>
        <w:pStyle w:val="af7"/>
        <w:numPr>
          <w:ilvl w:val="0"/>
          <w:numId w:val="42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eastAsia="Calibri" w:hAnsi="Times New Roman"/>
          <w:sz w:val="28"/>
          <w:szCs w:val="28"/>
        </w:rPr>
        <w:t xml:space="preserve">Уголовный кодекс Республики Беларусь [Электронный ресурс] : Принят Палатой представителей 2 июня 1999 г. :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одобр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Советом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24 июня 1999 г. : с изм. и доп. // 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pStyle w:val="af7"/>
        <w:numPr>
          <w:ilvl w:val="0"/>
          <w:numId w:val="42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09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2010 г., № 575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pStyle w:val="af7"/>
        <w:numPr>
          <w:ilvl w:val="0"/>
          <w:numId w:val="42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04 января 2014 г., № 122-3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pStyle w:val="af7"/>
        <w:numPr>
          <w:ilvl w:val="0"/>
          <w:numId w:val="42"/>
        </w:numPr>
        <w:tabs>
          <w:tab w:val="left" w:pos="1083"/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812F36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812F36">
        <w:rPr>
          <w:rFonts w:ascii="Times New Roman" w:hAnsi="Times New Roman"/>
          <w:sz w:val="28"/>
          <w:szCs w:val="28"/>
        </w:rPr>
        <w:t xml:space="preserve">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ind w:firstLine="567"/>
        <w:jc w:val="both"/>
        <w:rPr>
          <w:bCs/>
          <w:sz w:val="28"/>
          <w:szCs w:val="28"/>
        </w:rPr>
      </w:pPr>
      <w:r w:rsidRPr="00812F36">
        <w:rPr>
          <w:bCs/>
          <w:sz w:val="28"/>
          <w:szCs w:val="28"/>
        </w:rPr>
        <w:t xml:space="preserve">– Юридическая статистика правоохранительных органов: </w:t>
      </w:r>
    </w:p>
    <w:p w:rsidR="00C835E7" w:rsidRPr="00812F36" w:rsidRDefault="00C835E7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Национальный статистический комитет Республики Беларусь [Электронный ресурс]. – Режим доступа: http://www.belstat.gov.by. – Дата доступа: 30.11.202</w:t>
      </w:r>
      <w:r w:rsidR="00586918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C835E7" w:rsidRPr="00812F36" w:rsidRDefault="00C835E7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Министерство внутренних дел Республики Беларусь [Электронный ресурс]. – Режим доступа: www.mvd.gov.by. – Дата доступа: 30.11.202</w:t>
      </w:r>
      <w:r w:rsidR="00586918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375055" w:rsidRPr="00812F36" w:rsidRDefault="00375055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B9F" w:rsidRPr="00812F36" w:rsidRDefault="00BF1B9F" w:rsidP="006665FA">
      <w:pPr>
        <w:rPr>
          <w:b/>
          <w:bCs/>
          <w:iCs/>
          <w:spacing w:val="-3"/>
          <w:sz w:val="28"/>
          <w:szCs w:val="28"/>
        </w:rPr>
      </w:pPr>
    </w:p>
    <w:p w:rsidR="00BF1B9F" w:rsidRPr="006665FA" w:rsidRDefault="00C835E7" w:rsidP="006665FA">
      <w:pPr>
        <w:pStyle w:val="1"/>
        <w:spacing w:line="240" w:lineRule="auto"/>
        <w:rPr>
          <w:bCs w:val="0"/>
          <w:szCs w:val="28"/>
        </w:rPr>
      </w:pPr>
      <w:bookmarkStart w:id="13" w:name="_Toc64360913"/>
      <w:r w:rsidRPr="006665FA">
        <w:rPr>
          <w:bCs w:val="0"/>
          <w:szCs w:val="28"/>
        </w:rPr>
        <w:t>ТЕМА 9</w:t>
      </w:r>
      <w:r w:rsidR="00BF1B9F" w:rsidRPr="006665FA">
        <w:rPr>
          <w:bCs w:val="0"/>
          <w:szCs w:val="28"/>
        </w:rPr>
        <w:t xml:space="preserve">. </w:t>
      </w:r>
      <w:r w:rsidRPr="006665FA">
        <w:rPr>
          <w:bCs w:val="0"/>
          <w:szCs w:val="28"/>
        </w:rPr>
        <w:t>ПРЕСТУПНОСТЬ НЕСОВЕРШЕННОЛЕТНИХ И МОЛОДЕЖИ: КРИМИНОЛОГИЧЕСКАЯ ХАРАКТЕРИСТИКА, ПРИЧИНЫ, ПРЕДУПРЕЖДЕНИЕ.</w:t>
      </w:r>
      <w:bookmarkEnd w:id="13"/>
    </w:p>
    <w:p w:rsidR="00BF1B9F" w:rsidRPr="00812F36" w:rsidRDefault="00BF1B9F" w:rsidP="006665FA">
      <w:pPr>
        <w:tabs>
          <w:tab w:val="left" w:pos="1100"/>
        </w:tabs>
        <w:suppressAutoHyphens/>
        <w:jc w:val="center"/>
        <w:rPr>
          <w:b/>
          <w:color w:val="000000"/>
          <w:sz w:val="28"/>
          <w:szCs w:val="28"/>
        </w:rPr>
      </w:pPr>
    </w:p>
    <w:p w:rsidR="00BF1B9F" w:rsidRPr="00812F36" w:rsidRDefault="00BF1B9F" w:rsidP="006665FA">
      <w:pPr>
        <w:tabs>
          <w:tab w:val="left" w:pos="-360"/>
          <w:tab w:val="left" w:pos="975"/>
        </w:tabs>
        <w:suppressAutoHyphens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BF1B9F" w:rsidRPr="00812F36" w:rsidRDefault="00BF1B9F" w:rsidP="006665F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преступности несовершеннолетних; ее социально-правовая оценка и основания выделения из общей преступности.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Характеристика состояния, уровня, структуры и динамики преступности несовершеннолетних. Общность и различия в криминологической характеристике преступности несовершеннолетних и  преступности других возрастных групп.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Криминологическая характеристика личности несовершеннолетних преступников по признакам пола, возраста, семейных условий, места проживания и вида занятий. Нравственно-психологические признаки несовершеннолетних преступников. Возрастные особенности несовершеннолетних и их криминологическое значение. Особенности мотивации преступлений несовершеннолетних. Классификация (типология) несовершеннолетних преступников. 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Причины и условия преступности несовершеннолетних. Запоздалое гражданское становление, иждивенчество определенной части подростков. Неблагоприятные факторы семейного, школьного воспитания. Издержки воспитательной работы в высших и средних специальных учебных заведениях, в производственной сфере, способствующие формированию у несовершеннолетних отрицательных нравственных качеств, совершению ими правонарушений и преступлений. Криминогенные факторы бытового окружения, неформальных малых групп подростков; разлагающее влияние ранее судимых лиц и иных антисоциальных элементов; безнадзорность, неорганизованность досуга. </w:t>
      </w:r>
    </w:p>
    <w:p w:rsidR="00C835E7" w:rsidRPr="00812F36" w:rsidRDefault="00C835E7" w:rsidP="00DE4B7E">
      <w:pPr>
        <w:shd w:val="clear" w:color="auto" w:fill="FFFFFF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Система государственных и общественных мер по предупреждению преступности несовершеннолетних. Роль коллективов учебных заведений, производственных коллективов и иных субъектов хозяйствования в предупреждении преступлений несовершеннолетних. </w:t>
      </w:r>
    </w:p>
    <w:p w:rsidR="00C835E7" w:rsidRPr="00812F36" w:rsidRDefault="00C835E7" w:rsidP="00DE4B7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812F36">
        <w:rPr>
          <w:sz w:val="28"/>
          <w:szCs w:val="28"/>
        </w:rPr>
        <w:t>Криминологическая характеристика преступности молодежи, ее причины, предупреждение и профилактика.</w:t>
      </w:r>
    </w:p>
    <w:p w:rsidR="00BF1B9F" w:rsidRPr="00812F36" w:rsidRDefault="00BF1B9F" w:rsidP="006665FA">
      <w:pPr>
        <w:shd w:val="clear" w:color="auto" w:fill="FFFFFF"/>
        <w:ind w:firstLine="720"/>
        <w:jc w:val="both"/>
        <w:rPr>
          <w:bCs/>
          <w:iCs/>
          <w:spacing w:val="-2"/>
          <w:sz w:val="28"/>
          <w:szCs w:val="28"/>
        </w:rPr>
      </w:pPr>
    </w:p>
    <w:p w:rsidR="00BF1B9F" w:rsidRPr="00812F36" w:rsidRDefault="00BF1B9F" w:rsidP="006665FA">
      <w:pPr>
        <w:tabs>
          <w:tab w:val="left" w:pos="1260"/>
        </w:tabs>
        <w:suppressAutoHyphens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C835E7" w:rsidRPr="00812F36" w:rsidRDefault="00C835E7" w:rsidP="006665FA">
      <w:pPr>
        <w:widowControl w:val="0"/>
        <w:numPr>
          <w:ilvl w:val="0"/>
          <w:numId w:val="43"/>
        </w:numPr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Состояние, структура и динамика преступлений несовершеннолетних и молодежи.</w:t>
      </w:r>
    </w:p>
    <w:p w:rsidR="00C835E7" w:rsidRPr="00812F36" w:rsidRDefault="00C835E7" w:rsidP="006665FA">
      <w:pPr>
        <w:widowControl w:val="0"/>
        <w:numPr>
          <w:ilvl w:val="0"/>
          <w:numId w:val="43"/>
        </w:numPr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Криминологическая характеристика личности несовершеннолетнего преступника, типы личности. </w:t>
      </w:r>
    </w:p>
    <w:p w:rsidR="00C835E7" w:rsidRPr="00812F36" w:rsidRDefault="00C835E7" w:rsidP="006665FA">
      <w:pPr>
        <w:widowControl w:val="0"/>
        <w:numPr>
          <w:ilvl w:val="0"/>
          <w:numId w:val="43"/>
        </w:numPr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Причины и условия преступности несовершеннолетних и молодежи.</w:t>
      </w:r>
    </w:p>
    <w:p w:rsidR="00C835E7" w:rsidRPr="00812F36" w:rsidRDefault="00C835E7" w:rsidP="006665FA">
      <w:pPr>
        <w:widowControl w:val="0"/>
        <w:numPr>
          <w:ilvl w:val="0"/>
          <w:numId w:val="43"/>
        </w:numPr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Основные направления предупреждения преступлений среди несовершеннолетних и молодежи.</w:t>
      </w:r>
    </w:p>
    <w:p w:rsidR="00BF1B9F" w:rsidRPr="00812F36" w:rsidRDefault="00BF1B9F" w:rsidP="006665FA">
      <w:pPr>
        <w:tabs>
          <w:tab w:val="num" w:pos="142"/>
          <w:tab w:val="left" w:pos="318"/>
        </w:tabs>
        <w:ind w:firstLine="567"/>
        <w:jc w:val="both"/>
        <w:rPr>
          <w:b/>
          <w:i/>
          <w:sz w:val="28"/>
          <w:szCs w:val="28"/>
        </w:rPr>
      </w:pPr>
    </w:p>
    <w:p w:rsidR="00BF1B9F" w:rsidRPr="00812F36" w:rsidRDefault="00BF1B9F" w:rsidP="006665FA">
      <w:pPr>
        <w:widowControl w:val="0"/>
        <w:shd w:val="clear" w:color="auto" w:fill="FFFFFF"/>
        <w:autoSpaceDE w:val="0"/>
        <w:autoSpaceDN w:val="0"/>
        <w:adjustRightInd w:val="0"/>
        <w:ind w:firstLine="695"/>
        <w:jc w:val="both"/>
        <w:rPr>
          <w:b/>
          <w:i/>
          <w:sz w:val="28"/>
          <w:szCs w:val="28"/>
        </w:rPr>
      </w:pPr>
      <w:r w:rsidRPr="00812F36">
        <w:rPr>
          <w:b/>
          <w:i/>
          <w:sz w:val="28"/>
          <w:szCs w:val="28"/>
        </w:rPr>
        <w:t>Материалы для подготовки к занятию:</w:t>
      </w:r>
    </w:p>
    <w:p w:rsidR="009130F7" w:rsidRPr="00812F36" w:rsidRDefault="009130F7" w:rsidP="006665FA">
      <w:pPr>
        <w:ind w:firstLine="709"/>
        <w:jc w:val="both"/>
        <w:rPr>
          <w:b/>
          <w:i/>
          <w:sz w:val="28"/>
          <w:szCs w:val="28"/>
        </w:rPr>
      </w:pPr>
    </w:p>
    <w:p w:rsidR="009130F7" w:rsidRPr="00812F36" w:rsidRDefault="009130F7" w:rsidP="006665FA">
      <w:pPr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 xml:space="preserve">ПРАКТИЧЕСКОЕ ЗАНЯТИЕ </w:t>
      </w: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Формирование умений по выявлению причины и условия преступности несовершеннолетних и молодежи, выработке грамотные решения, </w:t>
      </w:r>
      <w:r w:rsidRPr="00812F36">
        <w:rPr>
          <w:rFonts w:ascii="Times New Roman" w:hAnsi="Times New Roman" w:cs="Times New Roman"/>
          <w:sz w:val="28"/>
          <w:szCs w:val="28"/>
        </w:rPr>
        <w:lastRenderedPageBreak/>
        <w:t>направленные на борьбу с преступностью несовершеннолетних и молодежи, и эффективной их реализации.</w:t>
      </w: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E7" w:rsidRPr="00812F36" w:rsidRDefault="00C835E7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ЗАДАНИЯ К ПРАКТИЧЕСКОМУ ЗАНЯТИЮ:</w:t>
      </w:r>
    </w:p>
    <w:p w:rsidR="00C835E7" w:rsidRPr="00812F36" w:rsidRDefault="00C835E7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1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Какие из нижеперечисленных особенностей преступности соответствуют преступности несовершеннолетних</w:t>
      </w:r>
      <w:r w:rsidRPr="00812F36">
        <w:rPr>
          <w:sz w:val="28"/>
          <w:szCs w:val="28"/>
        </w:rPr>
        <w:t>: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совершение преступлений в группах; совершение более половины преступлений после 22 часов; высокий удельный вес деяний, совершенных в общественных местах; незначительная доля тяжких преступлений; незначительная доля неосторожных преступлений; высокий уровень латентных преступлений; освоение </w:t>
      </w:r>
      <w:proofErr w:type="spellStart"/>
      <w:r w:rsidRPr="00812F36">
        <w:rPr>
          <w:sz w:val="28"/>
          <w:szCs w:val="28"/>
        </w:rPr>
        <w:t>киберпреступлений</w:t>
      </w:r>
      <w:proofErr w:type="spellEnd"/>
      <w:r w:rsidRPr="00812F36">
        <w:rPr>
          <w:sz w:val="28"/>
          <w:szCs w:val="28"/>
        </w:rPr>
        <w:t xml:space="preserve"> и иных новых видов преступлений; преобладание потерпевших несовершеннолетних из бытовой микросреды преступника; совершение значительной части корыстных и корыстно-насильственных преступлений в отношении членов семьи и других родственников.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Обоснуйте свой выбор вариантов ответов. Приведите примеры из правоприменительной практики</w:t>
      </w:r>
      <w:r w:rsidRPr="00812F36">
        <w:rPr>
          <w:sz w:val="28"/>
          <w:szCs w:val="28"/>
        </w:rPr>
        <w:t>.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</w:t>
      </w: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2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  <w:t xml:space="preserve">Используя юридическую (криминологическую) статистику преступности несовершеннолетних в Республике Беларусь за последний календарный год, </w:t>
      </w:r>
      <w:r w:rsidRPr="00812F36">
        <w:rPr>
          <w:sz w:val="28"/>
          <w:szCs w:val="28"/>
          <w:u w:val="single"/>
        </w:rPr>
        <w:t>дайте криминологическую характеристику личности несовершеннолетних преступников по следующим направлениям</w:t>
      </w:r>
      <w:r w:rsidRPr="00812F36">
        <w:rPr>
          <w:sz w:val="28"/>
          <w:szCs w:val="28"/>
        </w:rPr>
        <w:t>: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  <w:t>социально-демографическая характеристика,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  <w:t>духовно-нравственный уровень развития,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  <w:t>культурно-образовательная характеристика,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  <w:t>возрастные особенности несовершеннолетних преступников,</w:t>
      </w:r>
    </w:p>
    <w:p w:rsidR="00C835E7" w:rsidRPr="00812F36" w:rsidRDefault="00C835E7" w:rsidP="006665FA">
      <w:pPr>
        <w:shd w:val="clear" w:color="auto" w:fill="FFFFFF"/>
        <w:ind w:firstLine="708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эмоционально-волевые качества и свойства несовершеннолетних преступников.</w:t>
      </w: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3</w:t>
      </w:r>
    </w:p>
    <w:p w:rsidR="00C835E7" w:rsidRPr="00812F36" w:rsidRDefault="00C835E7" w:rsidP="006665FA">
      <w:pPr>
        <w:shd w:val="clear" w:color="auto" w:fill="FFFFFF"/>
        <w:ind w:firstLine="708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Назовите</w:t>
      </w:r>
      <w:r w:rsidRPr="00812F36">
        <w:rPr>
          <w:sz w:val="28"/>
          <w:szCs w:val="28"/>
        </w:rPr>
        <w:t xml:space="preserve"> общепринятые типологии несовершеннолетних преступников. </w:t>
      </w:r>
      <w:r w:rsidRPr="00812F36">
        <w:rPr>
          <w:sz w:val="28"/>
          <w:szCs w:val="28"/>
          <w:u w:val="single"/>
        </w:rPr>
        <w:t>Поясните сущность</w:t>
      </w:r>
      <w:r w:rsidRPr="00812F36">
        <w:rPr>
          <w:sz w:val="28"/>
          <w:szCs w:val="28"/>
        </w:rPr>
        <w:t xml:space="preserve"> каждого типа несовершеннолетних преступников. </w:t>
      </w:r>
      <w:r w:rsidRPr="00812F36">
        <w:rPr>
          <w:sz w:val="28"/>
          <w:szCs w:val="28"/>
          <w:u w:val="single"/>
        </w:rPr>
        <w:t>Приведите примеры</w:t>
      </w:r>
      <w:r w:rsidRPr="00812F36">
        <w:rPr>
          <w:sz w:val="28"/>
          <w:szCs w:val="28"/>
        </w:rPr>
        <w:t xml:space="preserve"> из правоприменительной практики.</w:t>
      </w:r>
    </w:p>
    <w:p w:rsidR="00C835E7" w:rsidRPr="00812F36" w:rsidRDefault="00C835E7" w:rsidP="006665F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 xml:space="preserve"> ЗАДАНИЕ 4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</w:rPr>
        <w:tab/>
      </w:r>
      <w:r w:rsidRPr="00812F36">
        <w:rPr>
          <w:sz w:val="28"/>
          <w:szCs w:val="28"/>
          <w:u w:val="single"/>
        </w:rPr>
        <w:t>Назовите основные причины и условия преступности несовершенно-летних по двум направлениями:</w:t>
      </w:r>
    </w:p>
    <w:p w:rsidR="00C835E7" w:rsidRPr="00812F36" w:rsidRDefault="00C835E7" w:rsidP="006665FA">
      <w:pPr>
        <w:shd w:val="clear" w:color="auto" w:fill="FFFFFF"/>
        <w:ind w:firstLine="708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связанные с личностными особенностями,</w:t>
      </w:r>
    </w:p>
    <w:p w:rsidR="00C835E7" w:rsidRPr="00812F36" w:rsidRDefault="00C835E7" w:rsidP="006665FA">
      <w:pPr>
        <w:shd w:val="clear" w:color="auto" w:fill="FFFFFF"/>
        <w:ind w:firstLine="708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отражающие издержки общественного устройства.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Аргументируйте (обоснуйте) свой ответ. Приведите примеры из правоприменительной практики</w:t>
      </w:r>
      <w:r w:rsidRPr="00812F36">
        <w:rPr>
          <w:sz w:val="28"/>
          <w:szCs w:val="28"/>
        </w:rPr>
        <w:t>.</w:t>
      </w: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5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ab/>
        <w:t xml:space="preserve">Система мер предупреждения и профилактики преступности несовершеннолетних состоит из двух основных блоков: </w:t>
      </w:r>
      <w:proofErr w:type="spellStart"/>
      <w:r w:rsidRPr="00812F36">
        <w:rPr>
          <w:sz w:val="28"/>
          <w:szCs w:val="28"/>
        </w:rPr>
        <w:t>общесоциальные</w:t>
      </w:r>
      <w:proofErr w:type="spellEnd"/>
      <w:r w:rsidRPr="00812F36">
        <w:rPr>
          <w:sz w:val="28"/>
          <w:szCs w:val="28"/>
        </w:rPr>
        <w:t xml:space="preserve"> меры и специальные меры. 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>В чем отличие этих мер друг от друга? Перечислите эти меры. Обоснуйте свой ответ. Приведите примеры из правоприменительной практики.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  <w:u w:val="single"/>
        </w:rPr>
      </w:pP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6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  <w:t xml:space="preserve">Правовые основы предупреждения и профилактики преступности несовершеннолетних состоят из трех основных блоков: международное законодательство, национальное законодательство, ведомственные нормативные правовые акты. 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 xml:space="preserve">В чем отличие этих блоков друг от друга и что их объединяет? Перечислите эти правовые основы по каждому из трех блоков и дайте краткую характеристику этих правовых актов. 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  <w:u w:val="single"/>
        </w:rPr>
      </w:pP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7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Назовите основные направления развития профилактики преступности</w:t>
      </w:r>
      <w:r w:rsidRPr="00812F36">
        <w:rPr>
          <w:sz w:val="28"/>
          <w:szCs w:val="28"/>
        </w:rPr>
        <w:t xml:space="preserve"> несовершеннолетних, имеющиеся в «арсенале» ОВД Республики Беларусь. 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>Поясните их сущность. Приведите примеры из правоприменительной практики.</w:t>
      </w:r>
    </w:p>
    <w:p w:rsidR="00C835E7" w:rsidRPr="00812F36" w:rsidRDefault="00C835E7" w:rsidP="006665FA">
      <w:pPr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835E7" w:rsidRPr="00812F36" w:rsidRDefault="00C835E7" w:rsidP="006665FA">
      <w:pPr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  <w:r w:rsidRPr="00812F36">
        <w:rPr>
          <w:sz w:val="28"/>
          <w:szCs w:val="28"/>
        </w:rPr>
        <w:t xml:space="preserve"> ЗАДАНИЕ 8</w:t>
      </w:r>
    </w:p>
    <w:p w:rsidR="00C835E7" w:rsidRPr="00812F36" w:rsidRDefault="00C835E7" w:rsidP="006665FA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Криминологи выделяют три уровня предупреждения и профилактики преступлений несовершеннолетних: раннюю профилактику; устранение обстоятельств, уже повлекших совершение конкретных преступлений несовершеннолетними; предупреждение рецидива преступлений </w:t>
      </w:r>
      <w:proofErr w:type="spellStart"/>
      <w:r w:rsidRPr="00812F36">
        <w:rPr>
          <w:sz w:val="28"/>
          <w:szCs w:val="28"/>
        </w:rPr>
        <w:t>несовершеннлетних</w:t>
      </w:r>
      <w:proofErr w:type="spellEnd"/>
      <w:r w:rsidRPr="00812F36">
        <w:rPr>
          <w:sz w:val="28"/>
          <w:szCs w:val="28"/>
        </w:rPr>
        <w:t>.</w:t>
      </w:r>
    </w:p>
    <w:p w:rsidR="00C835E7" w:rsidRPr="00812F36" w:rsidRDefault="00C835E7" w:rsidP="006665FA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u w:val="single"/>
        </w:rPr>
        <w:t>Какова цель каждого из этих уровней? Какие из перечисленных ниже мер предупреждения относятся к первому, второму и третьему уровню (обоснуйте свой ответ)</w:t>
      </w:r>
      <w:r w:rsidRPr="00812F36">
        <w:rPr>
          <w:sz w:val="28"/>
          <w:szCs w:val="28"/>
        </w:rPr>
        <w:t>:</w:t>
      </w:r>
    </w:p>
    <w:p w:rsidR="00C835E7" w:rsidRPr="00812F36" w:rsidRDefault="00C835E7" w:rsidP="006665F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установление опеки и попечительства;</w:t>
      </w:r>
    </w:p>
    <w:p w:rsidR="00C835E7" w:rsidRPr="00812F36" w:rsidRDefault="00C835E7" w:rsidP="006665F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направление подростка в детский дом, школу-интернат;</w:t>
      </w:r>
    </w:p>
    <w:p w:rsidR="00C835E7" w:rsidRPr="00812F36" w:rsidRDefault="00C835E7" w:rsidP="006665F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устройство подростков на учебу или работу;</w:t>
      </w:r>
    </w:p>
    <w:p w:rsidR="00C835E7" w:rsidRPr="00812F36" w:rsidRDefault="00C835E7" w:rsidP="006665F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помощь в устройстве несовершеннолетних, освобожденных из ВК, спецшкол и </w:t>
      </w:r>
      <w:proofErr w:type="spellStart"/>
      <w:r w:rsidRPr="00812F36">
        <w:rPr>
          <w:sz w:val="28"/>
          <w:szCs w:val="28"/>
        </w:rPr>
        <w:t>спецучилищ</w:t>
      </w:r>
      <w:proofErr w:type="spellEnd"/>
      <w:r w:rsidRPr="00812F36">
        <w:rPr>
          <w:sz w:val="28"/>
          <w:szCs w:val="28"/>
        </w:rPr>
        <w:t>;</w:t>
      </w:r>
    </w:p>
    <w:p w:rsidR="00C835E7" w:rsidRPr="00812F36" w:rsidRDefault="00C835E7" w:rsidP="006665F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своевременное возбуждение уголовных дел;</w:t>
      </w:r>
    </w:p>
    <w:p w:rsidR="00C835E7" w:rsidRPr="00812F36" w:rsidRDefault="00C835E7" w:rsidP="006665F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правильный выбор меры пресечения;</w:t>
      </w:r>
    </w:p>
    <w:p w:rsidR="00C835E7" w:rsidRPr="00812F36" w:rsidRDefault="00C835E7" w:rsidP="006665F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вынесение судом частного определения;</w:t>
      </w:r>
    </w:p>
    <w:p w:rsidR="00C835E7" w:rsidRPr="00812F36" w:rsidRDefault="00C835E7" w:rsidP="006665F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пресечение отрицательного влияния в семье и бытовом окружении подростков, отбывших наказание;</w:t>
      </w:r>
    </w:p>
    <w:p w:rsidR="00C835E7" w:rsidRPr="00812F36" w:rsidRDefault="00C835E7" w:rsidP="006665FA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нормативное ограничение пребывания подростков в вечернее время вне дома без сопровождения взрослых, запрет продажи несовершеннолетним табачных изделий, спиртных напитков;</w:t>
      </w:r>
    </w:p>
    <w:p w:rsidR="00C835E7" w:rsidRPr="00812F36" w:rsidRDefault="00C835E7" w:rsidP="006665FA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применение наказания, обеспечивающего исправление и </w:t>
      </w:r>
      <w:r w:rsidRPr="00812F36">
        <w:rPr>
          <w:sz w:val="28"/>
          <w:szCs w:val="28"/>
        </w:rPr>
        <w:lastRenderedPageBreak/>
        <w:t>перевоспитание несовершеннолетних преступников;</w:t>
      </w:r>
    </w:p>
    <w:p w:rsidR="00C835E7" w:rsidRPr="00812F36" w:rsidRDefault="00C835E7" w:rsidP="006665F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временное изъятие подростка из неблагополучной семьи, лишение родительских прав;</w:t>
      </w:r>
    </w:p>
    <w:p w:rsidR="00C835E7" w:rsidRPr="00812F36" w:rsidRDefault="00C835E7" w:rsidP="006665F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применение предусмотренных законом мер к лицам, вовлекающим подростков в пьянство, проституцию и иную антиобщественную деятельность;</w:t>
      </w:r>
    </w:p>
    <w:p w:rsidR="00C835E7" w:rsidRPr="00812F36" w:rsidRDefault="00C835E7" w:rsidP="006665F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постановка на учет в инспекции по делам несовершеннолетних;</w:t>
      </w:r>
    </w:p>
    <w:p w:rsidR="00C835E7" w:rsidRPr="00812F36" w:rsidRDefault="00C835E7" w:rsidP="006665FA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своевременное применение мер воспитательного характера.</w:t>
      </w:r>
    </w:p>
    <w:p w:rsidR="00C835E7" w:rsidRPr="00812F36" w:rsidRDefault="00C835E7" w:rsidP="006665FA">
      <w:pPr>
        <w:shd w:val="clear" w:color="auto" w:fill="FFFFFF"/>
        <w:rPr>
          <w:sz w:val="28"/>
          <w:szCs w:val="28"/>
        </w:rPr>
      </w:pPr>
    </w:p>
    <w:p w:rsidR="00C835E7" w:rsidRPr="00812F36" w:rsidRDefault="00C835E7" w:rsidP="006665FA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2F36">
        <w:rPr>
          <w:color w:val="000000"/>
          <w:sz w:val="28"/>
          <w:szCs w:val="28"/>
        </w:rPr>
        <w:t>ЗАДАНИЕ 9</w:t>
      </w:r>
    </w:p>
    <w:p w:rsidR="00C835E7" w:rsidRPr="00812F36" w:rsidRDefault="00C835E7" w:rsidP="006665FA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36">
        <w:rPr>
          <w:color w:val="000000"/>
          <w:sz w:val="28"/>
          <w:szCs w:val="28"/>
          <w:u w:val="single"/>
        </w:rPr>
        <w:t xml:space="preserve">Изучите материалы на несовершеннолетнего Орлова В. и составьте план предупредительно-профилактических мероприятий в отношении </w:t>
      </w:r>
      <w:proofErr w:type="spellStart"/>
      <w:r w:rsidRPr="00812F36">
        <w:rPr>
          <w:color w:val="000000"/>
          <w:sz w:val="28"/>
          <w:szCs w:val="28"/>
          <w:u w:val="single"/>
        </w:rPr>
        <w:t>несовершен-нолетнего</w:t>
      </w:r>
      <w:proofErr w:type="spellEnd"/>
      <w:r w:rsidRPr="00812F36">
        <w:rPr>
          <w:color w:val="000000"/>
          <w:sz w:val="28"/>
          <w:szCs w:val="28"/>
          <w:u w:val="single"/>
        </w:rPr>
        <w:t xml:space="preserve"> Орлова В.</w:t>
      </w:r>
    </w:p>
    <w:p w:rsidR="00C835E7" w:rsidRPr="00812F36" w:rsidRDefault="00C835E7" w:rsidP="006665F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Орлов </w:t>
      </w:r>
      <w:r w:rsidRPr="00812F36">
        <w:rPr>
          <w:sz w:val="28"/>
          <w:szCs w:val="28"/>
          <w:lang w:val="en-US"/>
        </w:rPr>
        <w:t>B</w:t>
      </w:r>
      <w:r w:rsidRPr="00812F36">
        <w:rPr>
          <w:sz w:val="28"/>
          <w:szCs w:val="28"/>
        </w:rPr>
        <w:t xml:space="preserve">. с 12-летнего возраста стал убегать из дома со своим другом. Находясь в бегах, они совершали кражи продуктов и вещей у граждан. Были поставлены на учет в инспекции по делам несовершеннолетних, имели приводы в милицию. В 14 лет Орлов был привлечен к уголовной ответственности за совершение преступления, предусмотренного УК и осужден к трем годам лишения свободы. В воспитательной колонии во время отбытия наказания Орлов познакомился с </w:t>
      </w:r>
      <w:proofErr w:type="spellStart"/>
      <w:r w:rsidRPr="00812F36">
        <w:rPr>
          <w:sz w:val="28"/>
          <w:szCs w:val="28"/>
        </w:rPr>
        <w:t>Низовцовым</w:t>
      </w:r>
      <w:proofErr w:type="spellEnd"/>
      <w:r w:rsidRPr="00812F36">
        <w:rPr>
          <w:sz w:val="28"/>
          <w:szCs w:val="28"/>
        </w:rPr>
        <w:t xml:space="preserve"> Б., с которым в первый же месяц после освобождения из ВК совершили грабеж и вымогательство. Отбыв наказание в виде пяти лет лишения свободы, назначенных по приговору за совершение указанных преступлений, Орлов устроился работать охранником в коммерческую фирму, принимал участие в криминальных «разборках» фирмы с другими подобными фирмами. Во время одной из таких «разборок» совершил умышленное убийство Воронова И.</w:t>
      </w: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</w:p>
    <w:p w:rsidR="00C835E7" w:rsidRPr="00812F36" w:rsidRDefault="00C835E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10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</w:r>
      <w:r w:rsidRPr="00812F36">
        <w:rPr>
          <w:sz w:val="28"/>
          <w:szCs w:val="28"/>
          <w:u w:val="single"/>
        </w:rPr>
        <w:t>Назовите основные детерминанты</w:t>
      </w:r>
      <w:r w:rsidRPr="00812F36">
        <w:rPr>
          <w:sz w:val="28"/>
          <w:szCs w:val="28"/>
        </w:rPr>
        <w:t xml:space="preserve"> молодежной преступности (18-29 лет) и ее причины. </w:t>
      </w:r>
    </w:p>
    <w:p w:rsidR="00C835E7" w:rsidRPr="00812F36" w:rsidRDefault="00C835E7" w:rsidP="006665FA">
      <w:pPr>
        <w:shd w:val="clear" w:color="auto" w:fill="FFFFFF"/>
        <w:jc w:val="both"/>
        <w:rPr>
          <w:sz w:val="28"/>
          <w:szCs w:val="28"/>
        </w:rPr>
      </w:pPr>
      <w:r w:rsidRPr="00812F36">
        <w:rPr>
          <w:sz w:val="28"/>
          <w:szCs w:val="28"/>
        </w:rPr>
        <w:tab/>
      </w:r>
      <w:r w:rsidRPr="00812F36">
        <w:rPr>
          <w:sz w:val="28"/>
          <w:szCs w:val="28"/>
          <w:u w:val="single"/>
        </w:rPr>
        <w:t>Каковы мотивы</w:t>
      </w:r>
      <w:r w:rsidRPr="00812F36">
        <w:rPr>
          <w:sz w:val="28"/>
          <w:szCs w:val="28"/>
        </w:rPr>
        <w:t xml:space="preserve"> совершения ими преступлений в этом возрасте? </w:t>
      </w:r>
      <w:r w:rsidRPr="00812F36">
        <w:rPr>
          <w:sz w:val="28"/>
          <w:szCs w:val="28"/>
          <w:u w:val="single"/>
        </w:rPr>
        <w:t>В чем отличие</w:t>
      </w:r>
      <w:r w:rsidRPr="00812F36">
        <w:rPr>
          <w:sz w:val="28"/>
          <w:szCs w:val="28"/>
        </w:rPr>
        <w:t xml:space="preserve"> мотивационной направленности совершения преступлений лицами молодежного возраста от несовершеннолетних (14-17 лет)?</w:t>
      </w:r>
    </w:p>
    <w:p w:rsidR="00C835E7" w:rsidRPr="00812F36" w:rsidRDefault="00C835E7" w:rsidP="006665FA">
      <w:pPr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>Обоснуйте свой ответ. Приведите примеры из правоприменительной практики.</w:t>
      </w:r>
    </w:p>
    <w:p w:rsidR="00C835E7" w:rsidRPr="00812F36" w:rsidRDefault="00C835E7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5E7" w:rsidRPr="00812F36" w:rsidRDefault="00C835E7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работы.</w:t>
      </w: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C835E7" w:rsidRPr="00812F36" w:rsidRDefault="00C835E7" w:rsidP="00DE4B7E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Назовите понятие и особенности преступности несовершеннолетних и молодежи.</w:t>
      </w:r>
    </w:p>
    <w:p w:rsidR="00C835E7" w:rsidRPr="00812F36" w:rsidRDefault="00C835E7" w:rsidP="00DE4B7E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Охарактеризуйте динамику преступности несовершеннолетних в Республике Беларусь за последние три календарных года.</w:t>
      </w:r>
    </w:p>
    <w:p w:rsidR="00C835E7" w:rsidRPr="00812F36" w:rsidRDefault="00C835E7" w:rsidP="00DE4B7E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Какова структура преступлений, совершенных несовершеннолетними в Республике Беларусь за последние три календарных года?</w:t>
      </w:r>
    </w:p>
    <w:p w:rsidR="00C835E7" w:rsidRPr="00812F36" w:rsidRDefault="00C835E7" w:rsidP="00DE4B7E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>Раскройте криминологическую характеристику личности несовершеннолетних преступников и преступников молодежного возраста.</w:t>
      </w:r>
    </w:p>
    <w:p w:rsidR="00C835E7" w:rsidRPr="00812F36" w:rsidRDefault="00C835E7" w:rsidP="00DE4B7E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чем заключаются причины и условия преступности несовершеннолетних и молодежи?</w:t>
      </w:r>
    </w:p>
    <w:p w:rsidR="00C835E7" w:rsidRPr="00812F36" w:rsidRDefault="00C835E7" w:rsidP="00DE4B7E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Назовите систему мер предупреждения преступлений несовершеннолетних и молодежи.</w:t>
      </w: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E7" w:rsidRPr="00812F36" w:rsidRDefault="00C835E7" w:rsidP="006665FA">
      <w:pPr>
        <w:tabs>
          <w:tab w:val="left" w:pos="1100"/>
        </w:tabs>
        <w:suppressAutoHyphens/>
        <w:ind w:firstLine="567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C835E7" w:rsidRPr="00812F36" w:rsidRDefault="00C835E7" w:rsidP="006665FA">
      <w:pPr>
        <w:ind w:firstLine="567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C835E7" w:rsidRPr="00812F36" w:rsidRDefault="00C835E7" w:rsidP="006665FA">
      <w:pPr>
        <w:pStyle w:val="af7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Бабаев, М. М. Молодежная преступность / М. М. Бабаев, М. С. </w:t>
      </w:r>
      <w:proofErr w:type="spellStart"/>
      <w:r w:rsidRPr="00812F36">
        <w:rPr>
          <w:rFonts w:ascii="Times New Roman" w:hAnsi="Times New Roman"/>
          <w:sz w:val="28"/>
          <w:szCs w:val="28"/>
        </w:rPr>
        <w:t>Крутер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; под ред. В. Н. Кудрявцева. – М. : </w:t>
      </w:r>
      <w:proofErr w:type="spellStart"/>
      <w:r w:rsidRPr="00812F36">
        <w:rPr>
          <w:rFonts w:ascii="Times New Roman" w:hAnsi="Times New Roman"/>
          <w:sz w:val="28"/>
          <w:szCs w:val="28"/>
        </w:rPr>
        <w:t>Юристъ</w:t>
      </w:r>
      <w:proofErr w:type="spellEnd"/>
      <w:r w:rsidRPr="00812F36">
        <w:rPr>
          <w:rFonts w:ascii="Times New Roman" w:hAnsi="Times New Roman"/>
          <w:sz w:val="28"/>
          <w:szCs w:val="28"/>
        </w:rPr>
        <w:t>, 2006. – 383 с.</w:t>
      </w:r>
    </w:p>
    <w:p w:rsidR="00C835E7" w:rsidRPr="00812F36" w:rsidRDefault="00C835E7" w:rsidP="006665FA">
      <w:pPr>
        <w:pStyle w:val="af7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Бельский, А. И. О преступности несовершеннолетних и молодежи / А. И. Бельский, Э. Н. Лыков // Российский следователь. – 2019. – № 8. – С. 55 –59. </w:t>
      </w:r>
    </w:p>
    <w:p w:rsidR="00C835E7" w:rsidRPr="00812F36" w:rsidRDefault="00C835E7" w:rsidP="006665FA">
      <w:pPr>
        <w:pStyle w:val="af7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F36">
        <w:rPr>
          <w:rFonts w:ascii="Times New Roman" w:hAnsi="Times New Roman"/>
          <w:sz w:val="28"/>
          <w:szCs w:val="28"/>
        </w:rPr>
        <w:t>Кадушкин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С. А. Особенности формирования и причины противоправного поведения несовершеннолетних : учебно-методическое пособие / С. А. </w:t>
      </w:r>
      <w:proofErr w:type="spellStart"/>
      <w:r w:rsidRPr="00812F36">
        <w:rPr>
          <w:rFonts w:ascii="Times New Roman" w:hAnsi="Times New Roman"/>
          <w:sz w:val="28"/>
          <w:szCs w:val="28"/>
        </w:rPr>
        <w:t>Кадушкин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В. Б. Шабанов, Е. А. Никишин ; под ред. С. А. </w:t>
      </w:r>
      <w:proofErr w:type="spellStart"/>
      <w:r w:rsidRPr="00812F36">
        <w:rPr>
          <w:rFonts w:ascii="Times New Roman" w:hAnsi="Times New Roman"/>
          <w:sz w:val="28"/>
          <w:szCs w:val="28"/>
        </w:rPr>
        <w:t>Кадушкина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– Минск : </w:t>
      </w:r>
      <w:proofErr w:type="spellStart"/>
      <w:r w:rsidRPr="00812F36">
        <w:rPr>
          <w:rFonts w:ascii="Times New Roman" w:hAnsi="Times New Roman"/>
          <w:sz w:val="28"/>
          <w:szCs w:val="28"/>
        </w:rPr>
        <w:t>Бестпринт</w:t>
      </w:r>
      <w:proofErr w:type="spellEnd"/>
      <w:r w:rsidRPr="00812F36">
        <w:rPr>
          <w:rFonts w:ascii="Times New Roman" w:hAnsi="Times New Roman"/>
          <w:sz w:val="28"/>
          <w:szCs w:val="28"/>
        </w:rPr>
        <w:t>, 2001. – 55 с.</w:t>
      </w:r>
    </w:p>
    <w:p w:rsidR="00C835E7" w:rsidRPr="00812F36" w:rsidRDefault="00C835E7" w:rsidP="006665FA">
      <w:pPr>
        <w:pStyle w:val="af7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Калашников, О. Д. Изучение особенностей личности несовершеннолетнего преступника как неотъемлемый элемент эффективного предупреждения преступности несовершеннолетних / О. Д. Калашников, М. А. Меркулов // Актуальные проблемы борьбы с преступностью: вопросы теории и практики Ч. 1 : материалы XXI международной научно-практической конференции(Красноярск, 5-6 апреля 2018 г.). – Красноярск : </w:t>
      </w:r>
      <w:proofErr w:type="spellStart"/>
      <w:r w:rsidRPr="00812F36">
        <w:rPr>
          <w:rFonts w:ascii="Times New Roman" w:hAnsi="Times New Roman"/>
          <w:sz w:val="28"/>
          <w:szCs w:val="28"/>
        </w:rPr>
        <w:t>СибЮИ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МВД России, 2018. – 178 – 180. </w:t>
      </w:r>
    </w:p>
    <w:p w:rsidR="00C835E7" w:rsidRPr="00812F36" w:rsidRDefault="00C835E7" w:rsidP="006665FA">
      <w:pPr>
        <w:pStyle w:val="af7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F36">
        <w:rPr>
          <w:rFonts w:ascii="Times New Roman" w:hAnsi="Times New Roman"/>
          <w:sz w:val="28"/>
          <w:szCs w:val="28"/>
        </w:rPr>
        <w:t>Карчевская</w:t>
      </w:r>
      <w:proofErr w:type="spellEnd"/>
      <w:r w:rsidRPr="00812F36">
        <w:rPr>
          <w:rFonts w:ascii="Times New Roman" w:hAnsi="Times New Roman"/>
          <w:sz w:val="28"/>
          <w:szCs w:val="28"/>
        </w:rPr>
        <w:t>, Ю. С. Криминологическая характеристика преступного рецидива среди несовершеннолетних в Республике</w:t>
      </w:r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Беларусь / Ю. С.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Карчевская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//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Веснік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Гродзенскага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дзяржаўнага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ўніверсітэта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Серыя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4.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Правазнаўства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= Вестник Гродненского государственного университета. серия 4. Правоведение. – 2019. – № 1. – С. 79 – 85.</w:t>
      </w:r>
    </w:p>
    <w:p w:rsidR="00C835E7" w:rsidRPr="00812F36" w:rsidRDefault="00C835E7" w:rsidP="006665FA">
      <w:pPr>
        <w:pStyle w:val="af7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Стальбовский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, В.В. Противодействие преступлениям против половой неприкосновенности или половой свободы несовершеннолетних: уголовно-правовые и криминологические меры / В.В.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Стальбовский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 учреждение образования «Акад. И-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ва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внутр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Дел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Беларусь». – Минск : Академия МВД, 2020. – 243 с.</w:t>
      </w:r>
    </w:p>
    <w:p w:rsidR="00C835E7" w:rsidRPr="00812F36" w:rsidRDefault="00C835E7" w:rsidP="006665FA">
      <w:pPr>
        <w:pStyle w:val="af7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Селятыцкий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, Ю. И. Молодежная преступность в Республике Беларусь: характеристика, причины, предупреждение : монография / Ю. И.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Селятыцкий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; учреждение образования "Академия Министерства внутренних дел Республики Беларусь". </w:t>
      </w:r>
      <w:r w:rsidRPr="00812F36">
        <w:rPr>
          <w:rFonts w:ascii="Times New Roman" w:hAnsi="Times New Roman"/>
          <w:sz w:val="28"/>
          <w:szCs w:val="28"/>
        </w:rPr>
        <w:t>–</w:t>
      </w:r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Минск : Академия МВД Республики Беларусь, 2017. – 123 с</w:t>
      </w:r>
    </w:p>
    <w:p w:rsidR="00DE4B7E" w:rsidRDefault="00DE4B7E" w:rsidP="006665FA">
      <w:pPr>
        <w:pStyle w:val="af7"/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C835E7" w:rsidRPr="00812F36" w:rsidRDefault="00C835E7" w:rsidP="006665FA">
      <w:pPr>
        <w:pStyle w:val="af7"/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Нормативные правовые акты</w:t>
      </w:r>
    </w:p>
    <w:p w:rsidR="00C835E7" w:rsidRPr="00812F36" w:rsidRDefault="00C835E7" w:rsidP="006665FA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Конституция Республики Беларусь : с изм. и доп., принятыми на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Референдумах 24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нояб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1996 г. и 17 окт. 2004 г. – Минск : Нац. центр правовой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информ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Беларусь, 2016. – 62 с.</w:t>
      </w:r>
    </w:p>
    <w:p w:rsidR="00C835E7" w:rsidRPr="00812F36" w:rsidRDefault="00C835E7" w:rsidP="006665FA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12F36">
        <w:rPr>
          <w:rFonts w:ascii="Times New Roman" w:eastAsia="Calibri" w:hAnsi="Times New Roman"/>
          <w:sz w:val="28"/>
          <w:szCs w:val="28"/>
        </w:rPr>
        <w:lastRenderedPageBreak/>
        <w:t xml:space="preserve">Уголовный кодекс Республики Беларусь [Электронный ресурс] : Принят Палатой представителей 2 июня 1999 г. :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одобр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Советом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24 июня 1999 г. : с изм. и доп. // 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12F36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09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2010 г., № 575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Беларусь, 04 января 2014 г., № 122-3 : с изм. и доп. 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информ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Респ</w:t>
      </w:r>
      <w:proofErr w:type="spellEnd"/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Беларусь. – Минск, 202</w:t>
      </w:r>
      <w:r w:rsidR="0058691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</w:t>
      </w:r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C835E7" w:rsidRPr="00812F36" w:rsidRDefault="00C835E7" w:rsidP="006665FA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12F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 основах профилактики безнадзорности</w:t>
      </w:r>
      <w:r w:rsidRPr="00812F36">
        <w:rPr>
          <w:rFonts w:ascii="Times New Roman" w:hAnsi="Times New Roman"/>
          <w:sz w:val="28"/>
          <w:szCs w:val="28"/>
        </w:rPr>
        <w:t xml:space="preserve"> и правонарушений несовершеннолетних [Электронный ресурс] : Закон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31 мая 2003 г., № 200-3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pStyle w:val="af7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812F36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812F36">
        <w:rPr>
          <w:rFonts w:ascii="Times New Roman" w:hAnsi="Times New Roman"/>
          <w:sz w:val="28"/>
          <w:szCs w:val="28"/>
        </w:rPr>
        <w:t xml:space="preserve">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586918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C835E7" w:rsidRPr="00812F36" w:rsidRDefault="00C835E7" w:rsidP="006665FA">
      <w:pPr>
        <w:ind w:firstLine="567"/>
        <w:jc w:val="both"/>
        <w:rPr>
          <w:bCs/>
          <w:sz w:val="28"/>
          <w:szCs w:val="28"/>
        </w:rPr>
      </w:pPr>
      <w:r w:rsidRPr="00812F36">
        <w:rPr>
          <w:bCs/>
          <w:sz w:val="28"/>
          <w:szCs w:val="28"/>
        </w:rPr>
        <w:t xml:space="preserve">– Юридическая статистика правоохранительных органов: </w:t>
      </w:r>
    </w:p>
    <w:p w:rsidR="00C835E7" w:rsidRPr="00812F36" w:rsidRDefault="00C835E7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Национальный статистический комитет Республики Беларусь [Электронный ресурс]. – Режим доступа: http://www.belstat.gov.by. – Дата доступа: 30.11.202</w:t>
      </w:r>
      <w:r w:rsidR="00586918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C835E7" w:rsidRPr="00812F36" w:rsidRDefault="00C835E7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Министерство внутренних дел Республики Беларусь [Электронный ресурс]. – Режим доступа: www.mvd.gov.by. – Дата доступа: 30.11.202</w:t>
      </w:r>
      <w:r w:rsidR="00586918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E7" w:rsidRPr="00812F36" w:rsidRDefault="004C1F2D" w:rsidP="006665FA">
      <w:pPr>
        <w:pStyle w:val="23"/>
        <w:shd w:val="clear" w:color="auto" w:fill="auto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64360914"/>
      <w:r w:rsidRPr="00812F36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ТЕМА 10</w:t>
      </w:r>
      <w:r w:rsidR="00C835E7" w:rsidRPr="00812F36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 xml:space="preserve">. </w:t>
      </w:r>
      <w:r w:rsidRPr="00812F36">
        <w:rPr>
          <w:rFonts w:ascii="Times New Roman" w:hAnsi="Times New Roman" w:cs="Times New Roman"/>
          <w:b/>
          <w:sz w:val="28"/>
          <w:szCs w:val="28"/>
        </w:rPr>
        <w:t xml:space="preserve">РЕЦИДИВНАЯ И ПРОФЕССИОНАЛЬНАЯ </w:t>
      </w:r>
      <w:r w:rsidRPr="00812F36">
        <w:rPr>
          <w:rFonts w:ascii="Times New Roman" w:hAnsi="Times New Roman" w:cs="Times New Roman"/>
          <w:b/>
          <w:bCs/>
          <w:iCs/>
          <w:sz w:val="28"/>
          <w:szCs w:val="28"/>
        </w:rPr>
        <w:t>ПРЕСТУПНОСТЬ : КРИМИНОЛОГИЧЕСКАЯ ХАРАКТЕРИСТИКА, ПРИЧИНЫ, ПРЕДУПРЕЖДЕНИЕ.</w:t>
      </w:r>
      <w:bookmarkEnd w:id="14"/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2D" w:rsidRPr="00812F36" w:rsidRDefault="004C1F2D" w:rsidP="006665FA">
      <w:pPr>
        <w:tabs>
          <w:tab w:val="left" w:pos="-360"/>
          <w:tab w:val="left" w:pos="975"/>
        </w:tabs>
        <w:suppressAutoHyphens/>
        <w:ind w:firstLine="709"/>
        <w:jc w:val="center"/>
        <w:rPr>
          <w:b/>
          <w:sz w:val="28"/>
          <w:szCs w:val="28"/>
        </w:rPr>
      </w:pPr>
      <w:r w:rsidRPr="00812F36">
        <w:rPr>
          <w:b/>
          <w:sz w:val="28"/>
          <w:szCs w:val="28"/>
        </w:rPr>
        <w:t>СОДЕРЖАНИЕ УЧЕБНОГО МАТЕРИАЛА</w:t>
      </w:r>
    </w:p>
    <w:p w:rsidR="00C835E7" w:rsidRPr="00812F36" w:rsidRDefault="00C835E7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2D" w:rsidRPr="00812F36" w:rsidRDefault="004C1F2D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Понятие и виды рецидивной и профессиональной преступности. Правовые, социальные и криминологические характеристики преступного рецидива и признаки преступного профессионализма. </w:t>
      </w:r>
    </w:p>
    <w:p w:rsidR="004C1F2D" w:rsidRPr="00812F36" w:rsidRDefault="004C1F2D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Состояние рецидивной преступности. Доля рецидивных преступлений в общем числе совершаемых преступлений и их отдельных видов. Специфика латентности рецидивных преступлений.</w:t>
      </w:r>
    </w:p>
    <w:p w:rsidR="004C1F2D" w:rsidRPr="00812F36" w:rsidRDefault="004C1F2D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Структура рецидивной и профессиональной преступности по видам преступлений, по числу судимостей и интенсивности рецидива, по характеру </w:t>
      </w:r>
      <w:r w:rsidRPr="00812F36">
        <w:rPr>
          <w:sz w:val="28"/>
          <w:szCs w:val="28"/>
        </w:rPr>
        <w:lastRenderedPageBreak/>
        <w:t>и размеру ранее отбытого наказания. Специальный рецидив, его характерные черты и свойства. Профессионализация злостных преступников.</w:t>
      </w:r>
    </w:p>
    <w:p w:rsidR="004C1F2D" w:rsidRPr="00812F36" w:rsidRDefault="004C1F2D" w:rsidP="006665FA">
      <w:pPr>
        <w:shd w:val="clear" w:color="auto" w:fill="FFFFFF"/>
        <w:tabs>
          <w:tab w:val="left" w:pos="4771"/>
        </w:tabs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Личность преступника-рецидивиста и профессионального преступника. Основные категории профессионализированных преступников и их характеристика. </w:t>
      </w:r>
    </w:p>
    <w:p w:rsidR="004C1F2D" w:rsidRPr="00812F36" w:rsidRDefault="004C1F2D" w:rsidP="006665FA">
      <w:pPr>
        <w:shd w:val="clear" w:color="auto" w:fill="FFFFFF"/>
        <w:tabs>
          <w:tab w:val="left" w:pos="4771"/>
        </w:tabs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Специфика социально-демографической характеристики рецидивистов, преступников-профессионалов и выполняемых ими социальных ролей. Дефектность трудовой, правовой и бытовой психологии преступников-рецидивистов. Особенности их нравственного сознания и эмоционально-волевых черт. Классификация (типология) рецидивистов.</w:t>
      </w:r>
    </w:p>
    <w:p w:rsidR="004C1F2D" w:rsidRPr="00812F36" w:rsidRDefault="004C1F2D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Причины и условия рецидивной и профессиональной преступности. Факторы пенитенциарного характера, трудности социальной адаптации лиц, освобожденных от наказания.</w:t>
      </w:r>
    </w:p>
    <w:p w:rsidR="004C1F2D" w:rsidRPr="00812F36" w:rsidRDefault="004C1F2D" w:rsidP="006665FA">
      <w:pPr>
        <w:shd w:val="clear" w:color="auto" w:fill="FFFFFF"/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Предупреждение рецидивной и профессиональной преступности. </w:t>
      </w:r>
      <w:proofErr w:type="spellStart"/>
      <w:r w:rsidRPr="00812F36">
        <w:rPr>
          <w:sz w:val="28"/>
          <w:szCs w:val="28"/>
        </w:rPr>
        <w:t>Общесоциальные</w:t>
      </w:r>
      <w:proofErr w:type="spellEnd"/>
      <w:r w:rsidRPr="00812F36">
        <w:rPr>
          <w:sz w:val="28"/>
          <w:szCs w:val="28"/>
        </w:rPr>
        <w:t xml:space="preserve"> и специально-криминологические меры. Система мер </w:t>
      </w:r>
      <w:proofErr w:type="spellStart"/>
      <w:r w:rsidRPr="00812F36">
        <w:rPr>
          <w:sz w:val="28"/>
          <w:szCs w:val="28"/>
        </w:rPr>
        <w:t>постпенитенциарной</w:t>
      </w:r>
      <w:proofErr w:type="spellEnd"/>
      <w:r w:rsidRPr="00812F36">
        <w:rPr>
          <w:sz w:val="28"/>
          <w:szCs w:val="28"/>
        </w:rPr>
        <w:t xml:space="preserve"> адаптации, осуществляемая после освобождения лиц из мест лишения свободы. Формы и методы индивидуальной профилактической работы с ранее судимыми лицами, осуществляемая органами внутренних дел. Профилактика профессиональной преступности.</w:t>
      </w:r>
    </w:p>
    <w:p w:rsidR="004C1F2D" w:rsidRPr="00812F36" w:rsidRDefault="004C1F2D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2D" w:rsidRPr="00812F36" w:rsidRDefault="004C1F2D" w:rsidP="006665FA">
      <w:pPr>
        <w:tabs>
          <w:tab w:val="left" w:pos="1260"/>
        </w:tabs>
        <w:suppressAutoHyphens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12F36">
        <w:rPr>
          <w:b/>
          <w:color w:val="000000"/>
          <w:sz w:val="28"/>
          <w:szCs w:val="28"/>
          <w:u w:val="single"/>
        </w:rPr>
        <w:t>Вопросы, рассматриваемые на лекции</w:t>
      </w:r>
    </w:p>
    <w:p w:rsidR="004C1F2D" w:rsidRPr="00812F36" w:rsidRDefault="004C1F2D" w:rsidP="006665FA">
      <w:pPr>
        <w:pStyle w:val="23"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Понятие и криминологическая характеристика рецидивной и профессиональной преступности.</w:t>
      </w:r>
    </w:p>
    <w:p w:rsidR="004C1F2D" w:rsidRPr="00812F36" w:rsidRDefault="004C1F2D" w:rsidP="006665FA">
      <w:pPr>
        <w:pStyle w:val="23"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Криминологическая характеристика личности преступника</w:t>
      </w:r>
    </w:p>
    <w:p w:rsidR="004C1F2D" w:rsidRPr="00812F36" w:rsidRDefault="004C1F2D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рецидивиста и профессионального преступника.</w:t>
      </w:r>
    </w:p>
    <w:p w:rsidR="004C1F2D" w:rsidRPr="00812F36" w:rsidRDefault="004C1F2D" w:rsidP="006665FA">
      <w:pPr>
        <w:pStyle w:val="23"/>
        <w:numPr>
          <w:ilvl w:val="0"/>
          <w:numId w:val="19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 Причины и условия рецидивной и профессиональной преступности и меры по ее предупреждению.</w:t>
      </w:r>
    </w:p>
    <w:p w:rsidR="004C1F2D" w:rsidRPr="00812F36" w:rsidRDefault="004C1F2D" w:rsidP="006665FA">
      <w:pPr>
        <w:tabs>
          <w:tab w:val="num" w:pos="142"/>
          <w:tab w:val="left" w:pos="318"/>
        </w:tabs>
        <w:ind w:firstLine="567"/>
        <w:jc w:val="both"/>
        <w:rPr>
          <w:b/>
          <w:i/>
          <w:sz w:val="28"/>
          <w:szCs w:val="28"/>
        </w:rPr>
      </w:pPr>
    </w:p>
    <w:p w:rsidR="004C1F2D" w:rsidRPr="00812F36" w:rsidRDefault="004C1F2D" w:rsidP="006665FA">
      <w:pPr>
        <w:widowControl w:val="0"/>
        <w:shd w:val="clear" w:color="auto" w:fill="FFFFFF"/>
        <w:autoSpaceDE w:val="0"/>
        <w:autoSpaceDN w:val="0"/>
        <w:adjustRightInd w:val="0"/>
        <w:ind w:firstLine="695"/>
        <w:jc w:val="both"/>
        <w:rPr>
          <w:b/>
          <w:i/>
          <w:sz w:val="28"/>
          <w:szCs w:val="28"/>
        </w:rPr>
      </w:pPr>
      <w:r w:rsidRPr="00812F36">
        <w:rPr>
          <w:b/>
          <w:i/>
          <w:sz w:val="28"/>
          <w:szCs w:val="28"/>
        </w:rPr>
        <w:t>Материалы для подготовки к занятию:</w:t>
      </w:r>
    </w:p>
    <w:p w:rsidR="004C1F2D" w:rsidRPr="00812F36" w:rsidRDefault="004C1F2D" w:rsidP="006665FA">
      <w:pPr>
        <w:ind w:firstLine="709"/>
        <w:jc w:val="both"/>
        <w:rPr>
          <w:b/>
          <w:i/>
          <w:sz w:val="28"/>
          <w:szCs w:val="28"/>
        </w:rPr>
      </w:pPr>
    </w:p>
    <w:p w:rsidR="004C1F2D" w:rsidRPr="00812F36" w:rsidRDefault="004C1F2D" w:rsidP="006665FA">
      <w:pPr>
        <w:ind w:firstLine="709"/>
        <w:jc w:val="both"/>
        <w:rPr>
          <w:sz w:val="28"/>
          <w:szCs w:val="28"/>
          <w:u w:val="single"/>
        </w:rPr>
      </w:pPr>
      <w:r w:rsidRPr="00812F36">
        <w:rPr>
          <w:sz w:val="28"/>
          <w:szCs w:val="28"/>
          <w:u w:val="single"/>
        </w:rPr>
        <w:t xml:space="preserve">ПРАКТИЧЕСКОЕ ЗАНЯТИЕ </w:t>
      </w:r>
    </w:p>
    <w:p w:rsidR="004C1F2D" w:rsidRPr="00812F36" w:rsidRDefault="004C1F2D" w:rsidP="006665FA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Формирование умений по выявлению причины и условия рецидивной преступности, выработке грамотные решения, направленные на борьбу с рецидивной преступностью, и эффективной их реализации.</w:t>
      </w:r>
    </w:p>
    <w:p w:rsidR="009130F7" w:rsidRPr="00812F36" w:rsidRDefault="009130F7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F7" w:rsidRPr="00812F36" w:rsidRDefault="009130F7" w:rsidP="006665FA">
      <w:pPr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ЗАДАНИЯ К ПРАКТИЧЕСКОМУ ЗАНЯТИЮ:</w:t>
      </w:r>
    </w:p>
    <w:p w:rsidR="009130F7" w:rsidRPr="00812F36" w:rsidRDefault="009130F7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130F7" w:rsidRPr="00812F36" w:rsidRDefault="009130F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1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Дайте основанные на определениях рецидивной и профессио</w:t>
      </w:r>
      <w:r w:rsidRPr="00812F36">
        <w:rPr>
          <w:sz w:val="28"/>
          <w:szCs w:val="28"/>
        </w:rPr>
        <w:softHyphen/>
        <w:t>нальной преступности описания этих видов преступности; укажите черты, характеризующие их повышенную общественную опасность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</w:p>
    <w:p w:rsidR="009130F7" w:rsidRPr="00812F36" w:rsidRDefault="009130F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2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Г., будучи осужден за кражу и отбывая наказание в колонии, совершил хулиганство и при этом применил насилие, опасное для жизни и здоровья, по </w:t>
      </w:r>
      <w:r w:rsidRPr="00812F36">
        <w:rPr>
          <w:sz w:val="28"/>
          <w:szCs w:val="28"/>
        </w:rPr>
        <w:lastRenderedPageBreak/>
        <w:t>отношению к сотруднику места лишения свобо</w:t>
      </w:r>
      <w:r w:rsidRPr="00812F36">
        <w:rPr>
          <w:sz w:val="28"/>
          <w:szCs w:val="28"/>
        </w:rPr>
        <w:softHyphen/>
        <w:t>ды. За эти преступления Г. был осужден к лишению свободы.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Укажите, какой вид рецидива имеет место в описанном слу</w:t>
      </w:r>
      <w:r w:rsidRPr="00812F36">
        <w:rPr>
          <w:sz w:val="28"/>
          <w:szCs w:val="28"/>
        </w:rPr>
        <w:softHyphen/>
        <w:t>чае.</w:t>
      </w:r>
    </w:p>
    <w:p w:rsidR="009130F7" w:rsidRPr="00812F36" w:rsidRDefault="009130F7" w:rsidP="006665FA">
      <w:pPr>
        <w:shd w:val="clear" w:color="auto" w:fill="FFFFFF"/>
        <w:ind w:firstLine="709"/>
        <w:jc w:val="center"/>
        <w:rPr>
          <w:spacing w:val="-8"/>
          <w:sz w:val="28"/>
          <w:szCs w:val="28"/>
        </w:rPr>
      </w:pPr>
    </w:p>
    <w:p w:rsidR="009130F7" w:rsidRPr="00812F36" w:rsidRDefault="009130F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pacing w:val="-8"/>
          <w:sz w:val="28"/>
          <w:szCs w:val="28"/>
        </w:rPr>
        <w:t>ЗАДАНИЕ 3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 каких из приведенных ниже показателей точнее выражается уровень рецидивной преступности: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а) количество и доля рецидивистов, содержащихся в местах лишения свободы;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б) количество и доля рецидивистов в общем числе осужден</w:t>
      </w:r>
      <w:r w:rsidRPr="00812F36">
        <w:rPr>
          <w:sz w:val="28"/>
          <w:szCs w:val="28"/>
        </w:rPr>
        <w:softHyphen/>
        <w:t>ных;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в) количество рецидивистов в общем числе взрослого населе</w:t>
      </w:r>
      <w:r w:rsidRPr="00812F36">
        <w:rPr>
          <w:sz w:val="28"/>
          <w:szCs w:val="28"/>
        </w:rPr>
        <w:softHyphen/>
        <w:t>ния региона;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г) количество рецидивистов в общем числе лиц, отбывших на</w:t>
      </w:r>
      <w:r w:rsidRPr="00812F36">
        <w:rPr>
          <w:sz w:val="28"/>
          <w:szCs w:val="28"/>
        </w:rPr>
        <w:softHyphen/>
        <w:t>казание.</w:t>
      </w:r>
    </w:p>
    <w:p w:rsidR="009130F7" w:rsidRPr="00812F36" w:rsidRDefault="009130F7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130F7" w:rsidRPr="00812F36" w:rsidRDefault="009130F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4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Дайте аргументированные ответы на следующие вопросы: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1. Что такое преступный (криминальный) профессионализм?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2. Каковы его проявления и признаки?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3. Для каких категорий преступников он более характерен?</w:t>
      </w:r>
    </w:p>
    <w:p w:rsidR="009130F7" w:rsidRPr="00812F36" w:rsidRDefault="009130F7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130F7" w:rsidRPr="00812F36" w:rsidRDefault="009130F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5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29 мая 2017 г. в отдел внутренних дел поступило сообщение из исправительно-трудовой колонии о предстоящем освобождении и прибытии на территорию обслуживания С., осужденного по ч.1 ст. 147 УК РБ к 6 годам лишения свободы. 1 июня 2017 года на имя на</w:t>
      </w:r>
      <w:r w:rsidRPr="00812F36">
        <w:rPr>
          <w:sz w:val="28"/>
          <w:szCs w:val="28"/>
        </w:rPr>
        <w:softHyphen/>
        <w:t>чальника отдела внутренних дел из колонии поступило письмо с просьбой оказать содействие в трудоустройстве С., в котором указы</w:t>
      </w:r>
      <w:r w:rsidRPr="00812F36">
        <w:rPr>
          <w:sz w:val="28"/>
          <w:szCs w:val="28"/>
        </w:rPr>
        <w:softHyphen/>
        <w:t>валось на необходимость быстрого решения данного вопроса, по</w:t>
      </w:r>
      <w:r w:rsidRPr="00812F36">
        <w:rPr>
          <w:sz w:val="28"/>
          <w:szCs w:val="28"/>
        </w:rPr>
        <w:softHyphen/>
        <w:t>скольку 10 июня освобожденный должен прибыть на территорию об</w:t>
      </w:r>
      <w:r w:rsidRPr="00812F36">
        <w:rPr>
          <w:sz w:val="28"/>
          <w:szCs w:val="28"/>
        </w:rPr>
        <w:softHyphen/>
        <w:t>служивания отдела внутренних дел. На основании письма начальник отдела дал указание участковому инспектору оказать содействие в трудоустройстве С. после прибытия освобожденного. Из материала на С. следовало, что он 197д1 г. рождения, уро</w:t>
      </w:r>
      <w:r w:rsidRPr="00812F36">
        <w:rPr>
          <w:sz w:val="28"/>
          <w:szCs w:val="28"/>
        </w:rPr>
        <w:softHyphen/>
        <w:t>женец г. Новгорода, образование среднее, до второго осуждения ра</w:t>
      </w:r>
      <w:r w:rsidRPr="00812F36">
        <w:rPr>
          <w:sz w:val="28"/>
          <w:szCs w:val="28"/>
        </w:rPr>
        <w:softHyphen/>
        <w:t>ботал водителем автобуса. За время отбывания наказания добросове</w:t>
      </w:r>
      <w:r w:rsidRPr="00812F36">
        <w:rPr>
          <w:sz w:val="28"/>
          <w:szCs w:val="28"/>
        </w:rPr>
        <w:softHyphen/>
        <w:t>стным отношением к труду не отличался, к мероприятиям воспита</w:t>
      </w:r>
      <w:r w:rsidRPr="00812F36">
        <w:rPr>
          <w:sz w:val="28"/>
          <w:szCs w:val="28"/>
        </w:rPr>
        <w:softHyphen/>
        <w:t>тельного характера относился пассивно, участия в самодеятельных организациях осужденных не принимал.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После прибытия к месту жительства он обратился в отдел внутренних дел с просьбой оказать ему содействие в трудоустройстве, поскольку на прежнее место работы его не приняли. Участковый ин</w:t>
      </w:r>
      <w:r w:rsidRPr="00812F36">
        <w:rPr>
          <w:sz w:val="28"/>
          <w:szCs w:val="28"/>
        </w:rPr>
        <w:softHyphen/>
        <w:t>спектор, пригласив его на беседу, выяснил, где ему хотелось бы рабо</w:t>
      </w:r>
      <w:r w:rsidRPr="00812F36">
        <w:rPr>
          <w:sz w:val="28"/>
          <w:szCs w:val="28"/>
        </w:rPr>
        <w:softHyphen/>
        <w:t>тать. В течение недели С. был прописан по-прежнему месту житель</w:t>
      </w:r>
      <w:r w:rsidRPr="00812F36">
        <w:rPr>
          <w:sz w:val="28"/>
          <w:szCs w:val="28"/>
        </w:rPr>
        <w:softHyphen/>
        <w:t>ства и трудоустроен на автобазу слесарем.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10 июня на очередной беседе участковый инспектор милиции дал положительную оценку С., сказав, что он хорошо работает, пре</w:t>
      </w:r>
      <w:r w:rsidRPr="00812F36">
        <w:rPr>
          <w:sz w:val="28"/>
          <w:szCs w:val="28"/>
        </w:rPr>
        <w:softHyphen/>
        <w:t>тензий к нему по работе нет. В семье бывают ссоры, но, как выразил</w:t>
      </w:r>
      <w:r w:rsidRPr="00812F36">
        <w:rPr>
          <w:sz w:val="28"/>
          <w:szCs w:val="28"/>
        </w:rPr>
        <w:softHyphen/>
        <w:t xml:space="preserve">ся С., это бывает во всех </w:t>
      </w:r>
      <w:r w:rsidRPr="00812F36">
        <w:rPr>
          <w:sz w:val="28"/>
          <w:szCs w:val="28"/>
        </w:rPr>
        <w:lastRenderedPageBreak/>
        <w:t>семьях.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14 августа на имя начальника отдела от директора автобазы поступило сообщение о том, что С. систематически не является на работу без уважительных причин, употребляет спиртные напитки на рабочем месте, 13 августа учинил драку после очередной выпивки.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22 августа от жены С. поступило заявление о том, что ее муж продолжает пьянствовать, установил связи с ранее судимыми прияте</w:t>
      </w:r>
      <w:r w:rsidRPr="00812F36">
        <w:rPr>
          <w:sz w:val="28"/>
          <w:szCs w:val="28"/>
        </w:rPr>
        <w:softHyphen/>
        <w:t>лями, ведущими антиобщественный образ жизни. После работы часто не является домой, а когда возвращается - устраивает скандалы, вос</w:t>
      </w:r>
      <w:r w:rsidRPr="00812F36">
        <w:rPr>
          <w:sz w:val="28"/>
          <w:szCs w:val="28"/>
        </w:rPr>
        <w:softHyphen/>
        <w:t>питанием сына не занимается. На следующий день С. был задержан за совершение мелкого хулиганства.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1. Дайте оценку обоснованности и законности действий со</w:t>
      </w:r>
      <w:r w:rsidRPr="00812F36">
        <w:rPr>
          <w:sz w:val="28"/>
          <w:szCs w:val="28"/>
        </w:rPr>
        <w:softHyphen/>
        <w:t>трудников ИУ и отдела внутренних дел в отношении С.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2. Разработайте перечень </w:t>
      </w:r>
      <w:proofErr w:type="spellStart"/>
      <w:r w:rsidRPr="00812F36">
        <w:rPr>
          <w:sz w:val="28"/>
          <w:szCs w:val="28"/>
        </w:rPr>
        <w:t>общесоциальных</w:t>
      </w:r>
      <w:proofErr w:type="spellEnd"/>
      <w:r w:rsidRPr="00812F36">
        <w:rPr>
          <w:sz w:val="28"/>
          <w:szCs w:val="28"/>
        </w:rPr>
        <w:t xml:space="preserve"> и специально-криминологических профилактических мер, необходимых для прове</w:t>
      </w:r>
      <w:r w:rsidRPr="00812F36">
        <w:rPr>
          <w:sz w:val="28"/>
          <w:szCs w:val="28"/>
        </w:rPr>
        <w:softHyphen/>
        <w:t>дения в отношении С.</w:t>
      </w:r>
    </w:p>
    <w:p w:rsidR="009130F7" w:rsidRPr="00812F36" w:rsidRDefault="009130F7" w:rsidP="006665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130F7" w:rsidRPr="00812F36" w:rsidRDefault="009130F7" w:rsidP="006665FA">
      <w:pPr>
        <w:shd w:val="clear" w:color="auto" w:fill="FFFFFF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ЗАДАНИЕ 6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Прочтите описание преступления и определите причины преступного поведения. К какому типу рецидивистов относится Сухой?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Вор-рецидивист Сухой ночью «подломил» магазин. Его внимание привлекли спиртные напитки и закуска. Увозил похищенное на санках.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 дороге</w:t>
      </w:r>
      <w:r w:rsidR="004C1F2D" w:rsidRPr="00812F36">
        <w:rPr>
          <w:sz w:val="28"/>
          <w:szCs w:val="28"/>
        </w:rPr>
        <w:t xml:space="preserve"> </w:t>
      </w:r>
      <w:r w:rsidRPr="00812F36">
        <w:rPr>
          <w:sz w:val="28"/>
          <w:szCs w:val="28"/>
        </w:rPr>
        <w:t>Сухого заметил патруль. Возможность убежать была, но жаль было бросать два ящика водки и столько закуски.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Спрятав в рукаве нож, он притворился пьяным. Когда </w:t>
      </w:r>
      <w:proofErr w:type="spellStart"/>
      <w:r w:rsidRPr="00812F36">
        <w:rPr>
          <w:sz w:val="28"/>
          <w:szCs w:val="28"/>
        </w:rPr>
        <w:t>сотрудникимилиции</w:t>
      </w:r>
      <w:proofErr w:type="spellEnd"/>
      <w:r w:rsidRPr="00812F36">
        <w:rPr>
          <w:sz w:val="28"/>
          <w:szCs w:val="28"/>
        </w:rPr>
        <w:t xml:space="preserve"> подошли к нему,  он  шатался,  говорил бессвязные слова, </w:t>
      </w:r>
      <w:proofErr w:type="spellStart"/>
      <w:r w:rsidRPr="00812F36">
        <w:rPr>
          <w:sz w:val="28"/>
          <w:szCs w:val="28"/>
        </w:rPr>
        <w:t>улыбался.Потомон</w:t>
      </w:r>
      <w:proofErr w:type="spellEnd"/>
      <w:r w:rsidRPr="00812F36">
        <w:rPr>
          <w:sz w:val="28"/>
          <w:szCs w:val="28"/>
        </w:rPr>
        <w:t xml:space="preserve"> нанес удар ножом в </w:t>
      </w:r>
      <w:proofErr w:type="spellStart"/>
      <w:r w:rsidRPr="00812F36">
        <w:rPr>
          <w:sz w:val="28"/>
          <w:szCs w:val="28"/>
        </w:rPr>
        <w:t>спинуодному</w:t>
      </w:r>
      <w:proofErr w:type="spellEnd"/>
      <w:r w:rsidRPr="00812F36">
        <w:rPr>
          <w:sz w:val="28"/>
          <w:szCs w:val="28"/>
        </w:rPr>
        <w:t xml:space="preserve"> сотруднику. Второй попытался достать пистолет, но тоже получил удар ножом в сердце. </w:t>
      </w:r>
    </w:p>
    <w:p w:rsidR="009130F7" w:rsidRPr="00812F36" w:rsidRDefault="009130F7" w:rsidP="006665FA">
      <w:pPr>
        <w:pStyle w:val="310"/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Он забрал оба пистолета, столкнул трупы с дорожки в сугроб, присыпал их снегом и повез санки домой.</w:t>
      </w:r>
    </w:p>
    <w:p w:rsidR="009130F7" w:rsidRPr="00812F36" w:rsidRDefault="009130F7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B9F" w:rsidRPr="00812F36" w:rsidRDefault="00BF1B9F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36"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работы.</w:t>
      </w:r>
    </w:p>
    <w:p w:rsidR="00BF1B9F" w:rsidRPr="00812F36" w:rsidRDefault="00BF1B9F" w:rsidP="006665FA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Обучающиеся должны изучить и знать следующие вопросы: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В чем отличие рецидивной преступности от профессиональной преступности?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Назовите виды рецидива по социально-правовому характеру.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Охарактеризуйте основные детерминанты рецидивной преступности.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Опишите криминологический портрет личности преступника- рецидивиста.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В чем заключается система мер по предупреждению и профилактике рецидивной преступности?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Какие вы знаете основные тенденции развития профессиональной преступности?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Назовите типы личности профессионального преступника.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Назовите что включает в себя система мер по предупреждению и профилактике профессиональной преступности.</w:t>
      </w:r>
    </w:p>
    <w:p w:rsidR="004C1F2D" w:rsidRPr="00812F36" w:rsidRDefault="004C1F2D" w:rsidP="006665FA">
      <w:pPr>
        <w:pStyle w:val="23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важнейшие направления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и социальной адаптации лиц, освобожденных из исправительных учреждений.</w:t>
      </w:r>
    </w:p>
    <w:p w:rsidR="00132D46" w:rsidRPr="00812F36" w:rsidRDefault="00132D46" w:rsidP="006665FA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</w:p>
    <w:p w:rsidR="00BF1B9F" w:rsidRPr="00812F36" w:rsidRDefault="00BF1B9F" w:rsidP="006665FA">
      <w:pPr>
        <w:tabs>
          <w:tab w:val="left" w:pos="1100"/>
        </w:tabs>
        <w:suppressAutoHyphens/>
        <w:ind w:firstLine="567"/>
        <w:jc w:val="both"/>
        <w:rPr>
          <w:b/>
          <w:i/>
          <w:spacing w:val="-2"/>
          <w:sz w:val="28"/>
          <w:szCs w:val="28"/>
        </w:rPr>
      </w:pPr>
      <w:r w:rsidRPr="00812F36">
        <w:rPr>
          <w:b/>
          <w:i/>
          <w:spacing w:val="-2"/>
          <w:sz w:val="28"/>
          <w:szCs w:val="28"/>
        </w:rPr>
        <w:t>Рекомендуемая литература:</w:t>
      </w:r>
    </w:p>
    <w:p w:rsidR="004C1F2D" w:rsidRPr="00812F36" w:rsidRDefault="004C1F2D" w:rsidP="006665FA">
      <w:pPr>
        <w:ind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</w:t>
      </w:r>
    </w:p>
    <w:p w:rsidR="004C1F2D" w:rsidRPr="00812F36" w:rsidRDefault="004C1F2D" w:rsidP="006665FA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Ананич, В. А. Предупреждение рецидивной преступности : монография / В. А. Ананич, С. Ю. </w:t>
      </w:r>
      <w:proofErr w:type="spellStart"/>
      <w:r w:rsidRPr="00812F36">
        <w:rPr>
          <w:sz w:val="28"/>
          <w:szCs w:val="28"/>
        </w:rPr>
        <w:t>Часнок</w:t>
      </w:r>
      <w:proofErr w:type="spellEnd"/>
      <w:r w:rsidRPr="00812F36">
        <w:rPr>
          <w:sz w:val="28"/>
          <w:szCs w:val="28"/>
        </w:rPr>
        <w:t xml:space="preserve"> ; под. ред. В. А. Ананича. – Минск : Акад. МВД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Беларусь, 2008. – 99 с.</w:t>
      </w:r>
    </w:p>
    <w:p w:rsidR="004C1F2D" w:rsidRPr="00812F36" w:rsidRDefault="004C1F2D" w:rsidP="006665FA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Бурый, В. Е. К вопросу о понимании сущности пенитенциарной криминологии / В. Е. Бурый // Проблемы укрепления законности и правопорядка : наука, практика, тенденции : сб. науч. тр. : </w:t>
      </w:r>
      <w:proofErr w:type="spellStart"/>
      <w:r w:rsidRPr="00812F36">
        <w:rPr>
          <w:sz w:val="28"/>
          <w:szCs w:val="28"/>
        </w:rPr>
        <w:t>редкол</w:t>
      </w:r>
      <w:proofErr w:type="spellEnd"/>
      <w:r w:rsidRPr="00812F36">
        <w:rPr>
          <w:sz w:val="28"/>
          <w:szCs w:val="28"/>
        </w:rPr>
        <w:t xml:space="preserve">. : В. М. Хомич [и др.] ; Науч.- </w:t>
      </w:r>
      <w:proofErr w:type="spellStart"/>
      <w:r w:rsidRPr="00812F36">
        <w:rPr>
          <w:sz w:val="28"/>
          <w:szCs w:val="28"/>
        </w:rPr>
        <w:t>практ</w:t>
      </w:r>
      <w:proofErr w:type="spellEnd"/>
      <w:r w:rsidRPr="00812F36">
        <w:rPr>
          <w:sz w:val="28"/>
          <w:szCs w:val="28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Беларусь. – Минск: БГУФК, 2015 – </w:t>
      </w:r>
      <w:proofErr w:type="spellStart"/>
      <w:r w:rsidRPr="00812F36">
        <w:rPr>
          <w:sz w:val="28"/>
          <w:szCs w:val="28"/>
        </w:rPr>
        <w:t>Вып</w:t>
      </w:r>
      <w:proofErr w:type="spellEnd"/>
      <w:r w:rsidRPr="00812F36">
        <w:rPr>
          <w:sz w:val="28"/>
          <w:szCs w:val="28"/>
        </w:rPr>
        <w:t>. 8. – С. 31–38.</w:t>
      </w:r>
    </w:p>
    <w:p w:rsidR="004C1F2D" w:rsidRPr="00812F36" w:rsidRDefault="004C1F2D" w:rsidP="006665FA">
      <w:pPr>
        <w:numPr>
          <w:ilvl w:val="0"/>
          <w:numId w:val="47"/>
        </w:numPr>
        <w:ind w:left="0" w:firstLine="567"/>
        <w:rPr>
          <w:sz w:val="28"/>
          <w:szCs w:val="28"/>
        </w:rPr>
      </w:pPr>
      <w:r w:rsidRPr="00812F36">
        <w:rPr>
          <w:sz w:val="28"/>
          <w:szCs w:val="28"/>
        </w:rPr>
        <w:t xml:space="preserve">Казак, С. В. Причины и основные направления предупреждения рецидивной преступности / С. В. Казак, Н. А. </w:t>
      </w:r>
      <w:proofErr w:type="spellStart"/>
      <w:r w:rsidRPr="00812F36">
        <w:rPr>
          <w:sz w:val="28"/>
          <w:szCs w:val="28"/>
        </w:rPr>
        <w:t>Легенченко</w:t>
      </w:r>
      <w:proofErr w:type="spellEnd"/>
      <w:r w:rsidRPr="00812F36">
        <w:rPr>
          <w:sz w:val="28"/>
          <w:szCs w:val="28"/>
        </w:rPr>
        <w:t xml:space="preserve"> // Актуальные вопросы уголовно-исполнительного права, криминологии и исполнения наказания : материалы Международной научно-практической конференции, (г. Минск, 28 мая 2015 г.). – Минск, 2015. – С. 63 – 66.</w:t>
      </w:r>
    </w:p>
    <w:p w:rsidR="004C1F2D" w:rsidRPr="00812F36" w:rsidRDefault="004C1F2D" w:rsidP="006665FA">
      <w:pPr>
        <w:numPr>
          <w:ilvl w:val="0"/>
          <w:numId w:val="47"/>
        </w:numPr>
        <w:ind w:left="0" w:firstLine="567"/>
        <w:rPr>
          <w:sz w:val="28"/>
          <w:szCs w:val="28"/>
        </w:rPr>
      </w:pPr>
      <w:r w:rsidRPr="00812F36">
        <w:rPr>
          <w:sz w:val="28"/>
          <w:szCs w:val="28"/>
        </w:rPr>
        <w:t>Майстренко, Г. А. Причины и условия рецидивной преступности  / Г. А. Майстренко // Российский следователь. – 2018. – № 9. – С. 61 – 64.</w:t>
      </w:r>
    </w:p>
    <w:p w:rsidR="004C1F2D" w:rsidRPr="00812F36" w:rsidRDefault="004C1F2D" w:rsidP="006665FA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Сафроненко</w:t>
      </w:r>
      <w:proofErr w:type="spellEnd"/>
      <w:r w:rsidRPr="00812F36">
        <w:rPr>
          <w:sz w:val="28"/>
          <w:szCs w:val="28"/>
        </w:rPr>
        <w:t xml:space="preserve">, Б. С. Характеристика личности преступника-рецидивиста: психологические аспекты / Б. С. </w:t>
      </w:r>
      <w:proofErr w:type="spellStart"/>
      <w:r w:rsidRPr="00812F36">
        <w:rPr>
          <w:sz w:val="28"/>
          <w:szCs w:val="28"/>
        </w:rPr>
        <w:t>Сафроненко</w:t>
      </w:r>
      <w:proofErr w:type="spellEnd"/>
      <w:r w:rsidRPr="00812F36">
        <w:rPr>
          <w:sz w:val="28"/>
          <w:szCs w:val="28"/>
        </w:rPr>
        <w:t xml:space="preserve"> // Вестник Академии МВД Республики Беларусь. – 2019. – № 1. – С. 146 – 150.</w:t>
      </w:r>
    </w:p>
    <w:p w:rsidR="004C1F2D" w:rsidRPr="00812F36" w:rsidRDefault="004C1F2D" w:rsidP="006665FA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Хомич, В. М. Криминологическое прогнозирование поведения осужденных, досрочно освобождаемых из мест лишения свободы (Научно-методические рекомендации по прогнозированию пенитенциарного рецидива преступлений) / В. М. Хомич, В. Е. Бурый : Науч.-</w:t>
      </w:r>
      <w:proofErr w:type="spellStart"/>
      <w:r w:rsidRPr="00812F36">
        <w:rPr>
          <w:sz w:val="28"/>
          <w:szCs w:val="28"/>
        </w:rPr>
        <w:t>практ</w:t>
      </w:r>
      <w:proofErr w:type="spellEnd"/>
      <w:r w:rsidRPr="00812F36">
        <w:rPr>
          <w:sz w:val="28"/>
          <w:szCs w:val="28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Беларусь. – Минск : БГУФК, 2014.–108 с.</w:t>
      </w:r>
    </w:p>
    <w:p w:rsidR="004C1F2D" w:rsidRPr="00812F36" w:rsidRDefault="004C1F2D" w:rsidP="006665FA">
      <w:pPr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Шабаль</w:t>
      </w:r>
      <w:proofErr w:type="spellEnd"/>
      <w:r w:rsidRPr="00812F36">
        <w:rPr>
          <w:sz w:val="28"/>
          <w:szCs w:val="28"/>
        </w:rPr>
        <w:t> В. С. Реализация средств исправления осужденных к лишению свободы / В. С. </w:t>
      </w:r>
      <w:proofErr w:type="spellStart"/>
      <w:r w:rsidRPr="00812F36">
        <w:rPr>
          <w:sz w:val="28"/>
          <w:szCs w:val="28"/>
        </w:rPr>
        <w:t>Шабаль</w:t>
      </w:r>
      <w:proofErr w:type="spellEnd"/>
      <w:r w:rsidRPr="00812F36">
        <w:rPr>
          <w:sz w:val="28"/>
          <w:szCs w:val="28"/>
        </w:rPr>
        <w:t xml:space="preserve"> ; учреждение образования «Акад. М-</w:t>
      </w:r>
      <w:proofErr w:type="spellStart"/>
      <w:r w:rsidRPr="00812F36">
        <w:rPr>
          <w:sz w:val="28"/>
          <w:szCs w:val="28"/>
        </w:rPr>
        <w:t>ва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внутр</w:t>
      </w:r>
      <w:proofErr w:type="spellEnd"/>
      <w:r w:rsidRPr="00812F36">
        <w:rPr>
          <w:sz w:val="28"/>
          <w:szCs w:val="28"/>
        </w:rPr>
        <w:t xml:space="preserve">. Дел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Беларусь». – Минск : академия МВД, 2020. – 272 с.</w:t>
      </w:r>
    </w:p>
    <w:p w:rsidR="00DE4B7E" w:rsidRDefault="00DE4B7E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C1F2D" w:rsidRPr="00812F36" w:rsidRDefault="004C1F2D" w:rsidP="006665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4C1F2D" w:rsidRPr="00812F36" w:rsidRDefault="004C1F2D" w:rsidP="006665FA">
      <w:pPr>
        <w:pStyle w:val="af7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Конституция Республики Беларусь : с изм. и доп., принятыми на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Референдумах 24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1996 г. и 17 окт. 2004 г. – Минск :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>. Беларусь, 2016. – 62 с.</w:t>
      </w:r>
    </w:p>
    <w:p w:rsidR="004C1F2D" w:rsidRPr="00812F36" w:rsidRDefault="004C1F2D" w:rsidP="006665FA">
      <w:pPr>
        <w:pStyle w:val="af7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eastAsia="Calibri" w:hAnsi="Times New Roman"/>
          <w:sz w:val="28"/>
          <w:szCs w:val="28"/>
        </w:rPr>
        <w:t xml:space="preserve">Уголовный кодекс Республики Беларусь [Электронный ресурс] : Принят Палатой представителей 2 июня 1999 г. :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одобр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Советом </w:t>
      </w:r>
      <w:proofErr w:type="spellStart"/>
      <w:r w:rsidRPr="00812F3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</w:rPr>
        <w:t xml:space="preserve">. 24 июня 1999 г. : с изм. и доп. // 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eastAsia="Calibri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eastAsia="Calibri" w:hAnsi="Times New Roman"/>
          <w:sz w:val="28"/>
          <w:szCs w:val="28"/>
          <w:lang w:eastAsia="en-US"/>
        </w:rPr>
        <w:t>. Беларусь. – Минск, 202</w:t>
      </w:r>
      <w:r w:rsidR="00D70BC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812F3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C1F2D" w:rsidRPr="00812F36" w:rsidRDefault="004C1F2D" w:rsidP="006665FA">
      <w:pPr>
        <w:pStyle w:val="af7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09 </w:t>
      </w:r>
      <w:proofErr w:type="spellStart"/>
      <w:r w:rsidRPr="00812F36">
        <w:rPr>
          <w:rFonts w:ascii="Times New Roman" w:hAnsi="Times New Roman"/>
          <w:sz w:val="28"/>
          <w:szCs w:val="28"/>
        </w:rPr>
        <w:t>нояб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2010 г., № 575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</w:t>
      </w:r>
      <w:r w:rsidRPr="00812F3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D70BCB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4C1F2D" w:rsidRPr="00812F36" w:rsidRDefault="004C1F2D" w:rsidP="006665FA">
      <w:pPr>
        <w:pStyle w:val="af7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rFonts w:ascii="Times New Roman" w:hAnsi="Times New Roman"/>
          <w:sz w:val="28"/>
          <w:szCs w:val="28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. Беларусь, 04 января 2014 г., № 122-3 :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D70BCB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4C1F2D" w:rsidRPr="00812F36" w:rsidRDefault="004C1F2D" w:rsidP="006665FA">
      <w:pPr>
        <w:pStyle w:val="af7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Об органах внутренних дел Республики Беларусь [Электронный ресурс]: Закон </w:t>
      </w:r>
      <w:proofErr w:type="spellStart"/>
      <w:r w:rsidRPr="00812F36">
        <w:rPr>
          <w:rFonts w:ascii="Times New Roman" w:hAnsi="Times New Roman"/>
          <w:sz w:val="28"/>
          <w:szCs w:val="28"/>
          <w:lang w:val="x-none" w:eastAsia="x-none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val="x-none" w:eastAsia="x-none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 w:rsidRPr="00812F36">
          <w:rPr>
            <w:rFonts w:ascii="Times New Roman" w:hAnsi="Times New Roman"/>
            <w:sz w:val="28"/>
            <w:szCs w:val="28"/>
            <w:lang w:val="x-none" w:eastAsia="x-none"/>
          </w:rPr>
          <w:t>2007 г</w:t>
        </w:r>
      </w:smartTag>
      <w:r w:rsidRPr="00812F36">
        <w:rPr>
          <w:rFonts w:ascii="Times New Roman" w:hAnsi="Times New Roman"/>
          <w:sz w:val="28"/>
          <w:szCs w:val="28"/>
          <w:lang w:val="x-none" w:eastAsia="x-none"/>
        </w:rPr>
        <w:t>., № 263-З:</w:t>
      </w:r>
      <w:r w:rsidRPr="00812F36">
        <w:rPr>
          <w:rFonts w:ascii="Times New Roman" w:hAnsi="Times New Roman"/>
          <w:sz w:val="28"/>
          <w:szCs w:val="28"/>
        </w:rPr>
        <w:t xml:space="preserve"> с изм. и доп. </w:t>
      </w:r>
      <w:r w:rsidRPr="00812F36">
        <w:rPr>
          <w:rFonts w:ascii="Times New Roman" w:hAnsi="Times New Roman"/>
          <w:sz w:val="28"/>
          <w:szCs w:val="28"/>
          <w:lang w:eastAsia="en-US"/>
        </w:rPr>
        <w:t xml:space="preserve">// ЭТАЛОН. Законодательство Республики Беларусь / Нац. центр правовой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информ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812F36">
        <w:rPr>
          <w:rFonts w:ascii="Times New Roman" w:hAnsi="Times New Roman"/>
          <w:sz w:val="28"/>
          <w:szCs w:val="28"/>
          <w:lang w:eastAsia="en-US"/>
        </w:rPr>
        <w:t>Респ</w:t>
      </w:r>
      <w:proofErr w:type="spellEnd"/>
      <w:r w:rsidRPr="00812F36">
        <w:rPr>
          <w:rFonts w:ascii="Times New Roman" w:hAnsi="Times New Roman"/>
          <w:sz w:val="28"/>
          <w:szCs w:val="28"/>
          <w:lang w:eastAsia="en-US"/>
        </w:rPr>
        <w:t>. Беларусь. – Минск, 202</w:t>
      </w:r>
      <w:r w:rsidR="00D70BCB">
        <w:rPr>
          <w:rFonts w:ascii="Times New Roman" w:hAnsi="Times New Roman"/>
          <w:sz w:val="28"/>
          <w:szCs w:val="28"/>
          <w:lang w:eastAsia="en-US"/>
        </w:rPr>
        <w:t>1</w:t>
      </w:r>
      <w:r w:rsidRPr="00812F36">
        <w:rPr>
          <w:rFonts w:ascii="Times New Roman" w:hAnsi="Times New Roman"/>
          <w:sz w:val="28"/>
          <w:szCs w:val="28"/>
          <w:lang w:eastAsia="en-US"/>
        </w:rPr>
        <w:t>.</w:t>
      </w:r>
    </w:p>
    <w:p w:rsidR="004C1F2D" w:rsidRPr="00812F36" w:rsidRDefault="004C1F2D" w:rsidP="006665FA">
      <w:pPr>
        <w:ind w:firstLine="567"/>
        <w:jc w:val="both"/>
        <w:rPr>
          <w:bCs/>
          <w:sz w:val="28"/>
          <w:szCs w:val="28"/>
        </w:rPr>
      </w:pPr>
      <w:r w:rsidRPr="00812F36">
        <w:rPr>
          <w:bCs/>
          <w:sz w:val="28"/>
          <w:szCs w:val="28"/>
        </w:rPr>
        <w:t xml:space="preserve">– Юридическая статистика правоохранительных органов: </w:t>
      </w:r>
    </w:p>
    <w:p w:rsidR="004C1F2D" w:rsidRPr="00812F36" w:rsidRDefault="004C1F2D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Национальный статистический комитет Республики Беларусь [Электронный ресурс]. – Режим доступа: http://www.belstat.gov.by. – Дата доступа: 30.11.202</w:t>
      </w:r>
      <w:r w:rsidR="00D70BCB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4C1F2D" w:rsidRPr="00812F36" w:rsidRDefault="004C1F2D" w:rsidP="006665FA">
      <w:pPr>
        <w:pStyle w:val="af7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2F36">
        <w:rPr>
          <w:rFonts w:ascii="Times New Roman" w:hAnsi="Times New Roman"/>
          <w:bCs/>
          <w:sz w:val="28"/>
          <w:szCs w:val="28"/>
        </w:rPr>
        <w:t>Министерство внутренних дел Республики Беларусь [Электронный ресурс]. – Режим доступа: www.mvd.gov.by. – Дата доступа: 30.11.202</w:t>
      </w:r>
      <w:r w:rsidR="00D70BCB">
        <w:rPr>
          <w:rFonts w:ascii="Times New Roman" w:hAnsi="Times New Roman"/>
          <w:bCs/>
          <w:sz w:val="28"/>
          <w:szCs w:val="28"/>
        </w:rPr>
        <w:t>1</w:t>
      </w:r>
      <w:r w:rsidRPr="00812F36">
        <w:rPr>
          <w:rFonts w:ascii="Times New Roman" w:hAnsi="Times New Roman"/>
          <w:bCs/>
          <w:sz w:val="28"/>
          <w:szCs w:val="28"/>
        </w:rPr>
        <w:t xml:space="preserve"> г. </w:t>
      </w:r>
    </w:p>
    <w:p w:rsidR="004004BF" w:rsidRPr="006665FA" w:rsidRDefault="004004BF" w:rsidP="006665FA">
      <w:pPr>
        <w:pStyle w:val="1"/>
        <w:spacing w:line="240" w:lineRule="auto"/>
        <w:rPr>
          <w:rStyle w:val="1215"/>
          <w:bCs w:val="0"/>
          <w:sz w:val="28"/>
          <w:szCs w:val="28"/>
        </w:rPr>
      </w:pPr>
      <w:r w:rsidRPr="00812F36">
        <w:rPr>
          <w:spacing w:val="-1"/>
          <w:szCs w:val="28"/>
        </w:rPr>
        <w:br w:type="page"/>
      </w:r>
      <w:bookmarkStart w:id="15" w:name="_Toc64360915"/>
      <w:r w:rsidRPr="006665FA">
        <w:rPr>
          <w:bCs w:val="0"/>
          <w:szCs w:val="28"/>
          <w:lang w:val="en-US"/>
        </w:rPr>
        <w:lastRenderedPageBreak/>
        <w:t>V</w:t>
      </w:r>
      <w:r w:rsidRPr="006665FA">
        <w:rPr>
          <w:bCs w:val="0"/>
          <w:color w:val="000000"/>
          <w:szCs w:val="28"/>
        </w:rPr>
        <w:t>I</w:t>
      </w:r>
      <w:r w:rsidRPr="006665FA">
        <w:rPr>
          <w:bCs w:val="0"/>
          <w:szCs w:val="28"/>
        </w:rPr>
        <w:t>. СПИСОК РЕКОМЕНДУЕМОЙ ЛИТЕРАТУРЫ</w:t>
      </w:r>
      <w:bookmarkEnd w:id="15"/>
      <w:r w:rsidRPr="006665FA">
        <w:rPr>
          <w:rStyle w:val="1215"/>
          <w:bCs w:val="0"/>
          <w:sz w:val="28"/>
          <w:szCs w:val="28"/>
        </w:rPr>
        <w:t xml:space="preserve"> </w:t>
      </w:r>
    </w:p>
    <w:p w:rsidR="004004BF" w:rsidRPr="00812F36" w:rsidRDefault="004004BF" w:rsidP="006665FA">
      <w:pPr>
        <w:suppressAutoHyphens/>
        <w:jc w:val="center"/>
        <w:rPr>
          <w:sz w:val="28"/>
          <w:szCs w:val="28"/>
        </w:rPr>
      </w:pPr>
    </w:p>
    <w:p w:rsidR="004C1F2D" w:rsidRPr="00812F36" w:rsidRDefault="004C1F2D" w:rsidP="006665FA">
      <w:pPr>
        <w:ind w:firstLine="709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Основная литература :</w:t>
      </w:r>
    </w:p>
    <w:p w:rsidR="004C1F2D" w:rsidRPr="00812F36" w:rsidRDefault="004C1F2D" w:rsidP="006665FA">
      <w:pPr>
        <w:ind w:firstLine="709"/>
        <w:jc w:val="center"/>
        <w:rPr>
          <w:sz w:val="28"/>
          <w:szCs w:val="28"/>
        </w:rPr>
      </w:pPr>
    </w:p>
    <w:p w:rsidR="004C1F2D" w:rsidRPr="00812F36" w:rsidRDefault="004C1F2D" w:rsidP="006665F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z w:val="28"/>
          <w:szCs w:val="28"/>
        </w:rPr>
        <w:t>Криминология и профилактика преступлений  : учебник / В. А. Ананич [и др.]; под общ. ред. В. А. Ананича ; УО «Акад. М-</w:t>
      </w:r>
      <w:proofErr w:type="spellStart"/>
      <w:r w:rsidRPr="00812F36">
        <w:rPr>
          <w:sz w:val="28"/>
          <w:szCs w:val="28"/>
        </w:rPr>
        <w:t>ва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внутр</w:t>
      </w:r>
      <w:proofErr w:type="spellEnd"/>
      <w:r w:rsidRPr="00812F36">
        <w:rPr>
          <w:sz w:val="28"/>
          <w:szCs w:val="28"/>
        </w:rPr>
        <w:t xml:space="preserve">. дел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Беларусь». – Минск : Академия МВД Республики Беларусь, 2019. – 393 с. </w:t>
      </w:r>
    </w:p>
    <w:p w:rsidR="004C1F2D" w:rsidRPr="00812F36" w:rsidRDefault="004C1F2D" w:rsidP="006665F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z w:val="28"/>
          <w:szCs w:val="28"/>
        </w:rPr>
        <w:t xml:space="preserve">Стаценко, В. Г. Криминология : учебник для студентов учреждений высшего образования по специальностям «Правоведение», «Экономическое право»/ В. Г. Стаценко. </w:t>
      </w:r>
      <w:r w:rsidRPr="00812F36">
        <w:rPr>
          <w:spacing w:val="-1"/>
          <w:sz w:val="28"/>
          <w:szCs w:val="28"/>
        </w:rPr>
        <w:t xml:space="preserve">– </w:t>
      </w:r>
      <w:r w:rsidRPr="00812F36">
        <w:rPr>
          <w:sz w:val="28"/>
          <w:szCs w:val="28"/>
        </w:rPr>
        <w:t xml:space="preserve">Минск : </w:t>
      </w:r>
      <w:proofErr w:type="spellStart"/>
      <w:r w:rsidRPr="00812F36">
        <w:rPr>
          <w:sz w:val="28"/>
          <w:szCs w:val="28"/>
        </w:rPr>
        <w:t>Вышэйшая</w:t>
      </w:r>
      <w:proofErr w:type="spellEnd"/>
      <w:r w:rsidRPr="00812F36">
        <w:rPr>
          <w:sz w:val="28"/>
          <w:szCs w:val="28"/>
        </w:rPr>
        <w:t xml:space="preserve"> школа, 2018.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278 с.</w:t>
      </w:r>
    </w:p>
    <w:p w:rsidR="004C1F2D" w:rsidRPr="00812F36" w:rsidRDefault="004C1F2D" w:rsidP="006665F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z w:val="28"/>
          <w:szCs w:val="28"/>
        </w:rPr>
        <w:t xml:space="preserve">Проблемы предупреждения отдельных видов преступности / В. А. Ананич [и др.] ; под общ. ред. В. А. Ананича; учреждение образования «Академия Министерства внутренних дел Республики Беларусь». </w:t>
      </w:r>
      <w:r w:rsidRPr="00812F36">
        <w:rPr>
          <w:spacing w:val="-1"/>
          <w:sz w:val="28"/>
          <w:szCs w:val="28"/>
        </w:rPr>
        <w:t xml:space="preserve">– </w:t>
      </w:r>
      <w:r w:rsidRPr="00812F36">
        <w:rPr>
          <w:sz w:val="28"/>
          <w:szCs w:val="28"/>
        </w:rPr>
        <w:t xml:space="preserve">Минск : Академия МВД Республики Беларусь, 2017.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385 с.</w:t>
      </w:r>
    </w:p>
    <w:p w:rsidR="004C1F2D" w:rsidRPr="00812F36" w:rsidRDefault="004C1F2D" w:rsidP="006665FA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proofErr w:type="spellStart"/>
      <w:r w:rsidRPr="00812F36">
        <w:rPr>
          <w:sz w:val="28"/>
          <w:szCs w:val="28"/>
        </w:rPr>
        <w:t>Шиханцов</w:t>
      </w:r>
      <w:proofErr w:type="spellEnd"/>
      <w:r w:rsidRPr="00812F36">
        <w:rPr>
          <w:sz w:val="28"/>
          <w:szCs w:val="28"/>
        </w:rPr>
        <w:t xml:space="preserve">, Г. Г. Криминология : учебник / Г. Г. </w:t>
      </w:r>
      <w:proofErr w:type="spellStart"/>
      <w:r w:rsidRPr="00812F36">
        <w:rPr>
          <w:sz w:val="28"/>
          <w:szCs w:val="28"/>
        </w:rPr>
        <w:t>Шиханцов</w:t>
      </w:r>
      <w:proofErr w:type="spellEnd"/>
      <w:r w:rsidRPr="00812F36">
        <w:rPr>
          <w:spacing w:val="-1"/>
          <w:sz w:val="28"/>
          <w:szCs w:val="28"/>
        </w:rPr>
        <w:t>. – Минск : Новое знание, 2016. – 316 с.</w:t>
      </w:r>
    </w:p>
    <w:p w:rsidR="004C1F2D" w:rsidRPr="00812F36" w:rsidRDefault="004C1F2D" w:rsidP="006665FA">
      <w:pPr>
        <w:ind w:firstLine="709"/>
        <w:jc w:val="center"/>
        <w:rPr>
          <w:sz w:val="28"/>
          <w:szCs w:val="28"/>
        </w:rPr>
      </w:pPr>
    </w:p>
    <w:p w:rsidR="004C1F2D" w:rsidRPr="00812F36" w:rsidRDefault="004C1F2D" w:rsidP="006665FA">
      <w:pPr>
        <w:ind w:firstLine="709"/>
        <w:jc w:val="center"/>
        <w:rPr>
          <w:sz w:val="28"/>
          <w:szCs w:val="28"/>
        </w:rPr>
      </w:pPr>
      <w:r w:rsidRPr="00812F36">
        <w:rPr>
          <w:sz w:val="28"/>
          <w:szCs w:val="28"/>
        </w:rPr>
        <w:t>Дополнительная литература :</w:t>
      </w:r>
    </w:p>
    <w:p w:rsidR="004C1F2D" w:rsidRPr="00812F36" w:rsidRDefault="004C1F2D" w:rsidP="006665FA">
      <w:pPr>
        <w:ind w:firstLine="709"/>
        <w:jc w:val="center"/>
        <w:rPr>
          <w:sz w:val="28"/>
          <w:szCs w:val="28"/>
        </w:rPr>
      </w:pP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z w:val="28"/>
          <w:szCs w:val="28"/>
        </w:rPr>
        <w:t xml:space="preserve">Ананич, В. А. Анализ и прогнозирование преступности : методические рекомендации / В. А. Ананич, Н. А. Аникеева; учреждение образования «Академия Министерства внутренних дел Республики Беларусь».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Минск : Академия МВД Республики Беларусь, 2017.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146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82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z w:val="28"/>
          <w:szCs w:val="28"/>
        </w:rPr>
        <w:t>Ананич, В. А. Криминология : учеб. пособие / В. А. Ананич, Н. А. Аникеева, С. М. Свило ; под ред. В. А. Ананича ; УО «Акад. М-</w:t>
      </w:r>
      <w:proofErr w:type="spellStart"/>
      <w:r w:rsidRPr="00812F36">
        <w:rPr>
          <w:sz w:val="28"/>
          <w:szCs w:val="28"/>
        </w:rPr>
        <w:t>ва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внутр</w:t>
      </w:r>
      <w:proofErr w:type="spellEnd"/>
      <w:r w:rsidRPr="00812F36">
        <w:rPr>
          <w:sz w:val="28"/>
          <w:szCs w:val="28"/>
        </w:rPr>
        <w:t xml:space="preserve">. дел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Беларусь». </w:t>
      </w:r>
      <w:r w:rsidRPr="00812F36">
        <w:rPr>
          <w:spacing w:val="-1"/>
          <w:sz w:val="28"/>
          <w:szCs w:val="28"/>
        </w:rPr>
        <w:t xml:space="preserve">– Минск : Акад. МВД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 xml:space="preserve">. Беларусь, 2015. – 410 с.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Ананич, В. А. Криминология современной Беларуси: состояние, проблемы, перспективы / В. А. Ананич // Проблемы борьбы с преступностью и подготовки кадров для правоохранительных органов : Международная научно-практическая конференция (Минск, 24 января 2018 г.): тезисы докладов.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Минск : Академия МВД Республики Беларусь, 2018.</w:t>
      </w:r>
      <w:r w:rsidRPr="00812F36">
        <w:rPr>
          <w:spacing w:val="-1"/>
          <w:sz w:val="28"/>
          <w:szCs w:val="28"/>
        </w:rPr>
        <w:t xml:space="preserve"> –</w:t>
      </w:r>
      <w:r w:rsidRPr="00812F36">
        <w:rPr>
          <w:sz w:val="28"/>
          <w:szCs w:val="28"/>
        </w:rPr>
        <w:t xml:space="preserve"> С. 141 </w:t>
      </w:r>
      <w:r w:rsidRPr="00812F36">
        <w:rPr>
          <w:spacing w:val="-1"/>
          <w:sz w:val="28"/>
          <w:szCs w:val="28"/>
        </w:rPr>
        <w:t xml:space="preserve">– </w:t>
      </w:r>
      <w:r w:rsidRPr="00812F36">
        <w:rPr>
          <w:sz w:val="28"/>
          <w:szCs w:val="28"/>
        </w:rPr>
        <w:t>142.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z w:val="28"/>
          <w:szCs w:val="28"/>
        </w:rPr>
        <w:t xml:space="preserve">Ананич, В. А. Предупреждение рецидивной преступности : монография / В. А. Ананич, С. Ю. </w:t>
      </w:r>
      <w:proofErr w:type="spellStart"/>
      <w:r w:rsidRPr="00812F36">
        <w:rPr>
          <w:sz w:val="28"/>
          <w:szCs w:val="28"/>
        </w:rPr>
        <w:t>Часнок</w:t>
      </w:r>
      <w:proofErr w:type="spellEnd"/>
      <w:r w:rsidRPr="00812F36">
        <w:rPr>
          <w:sz w:val="28"/>
          <w:szCs w:val="28"/>
        </w:rPr>
        <w:t xml:space="preserve"> ; под. ред. В. А. Ананича. </w:t>
      </w:r>
      <w:r w:rsidRPr="00812F36">
        <w:rPr>
          <w:spacing w:val="-1"/>
          <w:sz w:val="28"/>
          <w:szCs w:val="28"/>
        </w:rPr>
        <w:t xml:space="preserve">– </w:t>
      </w:r>
      <w:r w:rsidRPr="00812F36">
        <w:rPr>
          <w:sz w:val="28"/>
          <w:szCs w:val="28"/>
        </w:rPr>
        <w:t xml:space="preserve">Минск : Акад. МВД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2008.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99 с.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>Аникеева, Н. А. Криминологическое прогнозирование: теория и практика : монография / Н. А. Аникеева ; Академия Министерства внутренних дел Республики Беларусь. – Минск : Академия МВД Республики Беларусь, 2010. – 122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, Ю. М. Особо опасный преступник / Ю. М. </w:t>
      </w: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Москва : Проспект, 2011. – 308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>, Ю. М. Преступность, криминология, общество / Ю. М. </w:t>
      </w: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 // Юридическая наука и практика: Вестник Нижегородской академии МВД России. – 2019. – № 1. – С. 77 – 83.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Бабаев, М. М. Молодежная преступность / М. М. Бабаев, М. С. </w:t>
      </w:r>
      <w:proofErr w:type="spellStart"/>
      <w:r w:rsidRPr="00812F36">
        <w:rPr>
          <w:sz w:val="28"/>
          <w:szCs w:val="28"/>
        </w:rPr>
        <w:t>Крутер</w:t>
      </w:r>
      <w:proofErr w:type="spellEnd"/>
      <w:r w:rsidRPr="00812F36">
        <w:rPr>
          <w:sz w:val="28"/>
          <w:szCs w:val="28"/>
        </w:rPr>
        <w:t xml:space="preserve"> ; под ред. В. Н. Кудрявцева. – М. : </w:t>
      </w:r>
      <w:proofErr w:type="spellStart"/>
      <w:r w:rsidRPr="00812F36">
        <w:rPr>
          <w:sz w:val="28"/>
          <w:szCs w:val="28"/>
        </w:rPr>
        <w:t>Юристъ</w:t>
      </w:r>
      <w:proofErr w:type="spellEnd"/>
      <w:r w:rsidRPr="00812F36">
        <w:rPr>
          <w:sz w:val="28"/>
          <w:szCs w:val="28"/>
        </w:rPr>
        <w:t>, 2006. – 383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>Бажанов, О. И. Тенденции развития преступности в Беларуси и концептуальные решения ее предупреждения / О. И. Бажанов // Борьба с преступностью в Беларуси : научные основы и концептуальные решения / Науч.-</w:t>
      </w:r>
      <w:proofErr w:type="spellStart"/>
      <w:r w:rsidRPr="00812F36">
        <w:rPr>
          <w:sz w:val="28"/>
          <w:szCs w:val="28"/>
        </w:rPr>
        <w:t>исслед</w:t>
      </w:r>
      <w:proofErr w:type="spellEnd"/>
      <w:r w:rsidRPr="00812F36">
        <w:rPr>
          <w:sz w:val="28"/>
          <w:szCs w:val="28"/>
        </w:rPr>
        <w:t xml:space="preserve">. учреждение «Научно-исследовательский институт проблем криминологии, криминалистики и судебной экспертизы Министерства юстиции Республики Беларусь»,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центр анализа и предупреждения преступности ; </w:t>
      </w:r>
      <w:proofErr w:type="spellStart"/>
      <w:r w:rsidRPr="00812F36">
        <w:rPr>
          <w:sz w:val="28"/>
          <w:szCs w:val="28"/>
        </w:rPr>
        <w:t>редкол</w:t>
      </w:r>
      <w:proofErr w:type="spellEnd"/>
      <w:r w:rsidRPr="00812F36">
        <w:rPr>
          <w:sz w:val="28"/>
          <w:szCs w:val="28"/>
        </w:rPr>
        <w:t>. : О. И. Бажанов [и др.]. – Минск : Право и экономика, 2005. – С. 82–127.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Барановский, Н. А. Криминологическая экспертиза проектов нормативных правовых актов Союзного государства как средство предупреждения преступности / Н. А. Барановский / Постоянный комитет Союзного государства ; </w:t>
      </w:r>
      <w:proofErr w:type="spellStart"/>
      <w:r w:rsidRPr="00812F36">
        <w:rPr>
          <w:sz w:val="28"/>
          <w:szCs w:val="28"/>
        </w:rPr>
        <w:t>редкол</w:t>
      </w:r>
      <w:proofErr w:type="spellEnd"/>
      <w:r w:rsidRPr="00812F36">
        <w:rPr>
          <w:sz w:val="28"/>
          <w:szCs w:val="28"/>
        </w:rPr>
        <w:t xml:space="preserve">. : </w:t>
      </w:r>
      <w:proofErr w:type="spellStart"/>
      <w:r w:rsidRPr="00812F36">
        <w:rPr>
          <w:sz w:val="28"/>
          <w:szCs w:val="28"/>
        </w:rPr>
        <w:t>Мясникович</w:t>
      </w:r>
      <w:proofErr w:type="spellEnd"/>
      <w:r w:rsidRPr="00812F36">
        <w:rPr>
          <w:sz w:val="28"/>
          <w:szCs w:val="28"/>
        </w:rPr>
        <w:t xml:space="preserve"> М. В. [и др.]. – Минск: Белорусская наука, 2007. – С. 363–383.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Бельский, А. И. О преступности несовершеннолетних и молодежи / А. И. Бельский, Э. Н. Лыков // Российский следователь. – 2019. – № 8. – С. 55 –59.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Бобович, Н. М. Юридическая статистика : конспект лекций / Н. М. Бобович ; М-во </w:t>
      </w:r>
      <w:proofErr w:type="spellStart"/>
      <w:r w:rsidRPr="00812F36">
        <w:rPr>
          <w:spacing w:val="-1"/>
          <w:sz w:val="28"/>
          <w:szCs w:val="28"/>
        </w:rPr>
        <w:t>внутр</w:t>
      </w:r>
      <w:proofErr w:type="spellEnd"/>
      <w:r w:rsidRPr="00812F36">
        <w:rPr>
          <w:spacing w:val="-1"/>
          <w:sz w:val="28"/>
          <w:szCs w:val="28"/>
        </w:rPr>
        <w:t xml:space="preserve">. дел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 xml:space="preserve">. Беларусь, Акад. МВД. – Минск : Акад. МВД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>. Беларусь, 2006. – 60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Бульбенков, В. В. Криминология. Математико-статистические методы анализа и прогнозирования : учеб. пособие / В. В. Бульбенков. – Минск : Акад. МВД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>. Беларусь, 2007. – 171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812F36">
        <w:rPr>
          <w:sz w:val="28"/>
          <w:szCs w:val="28"/>
        </w:rPr>
        <w:t xml:space="preserve">Бурый, В. Е. К вопросу о понимании сущности пенитенциарной криминологии / В. Е. Бурый // Проблемы укрепления законности и правопорядка : наука, практика, тенденции : сб. науч. тр. : </w:t>
      </w:r>
      <w:proofErr w:type="spellStart"/>
      <w:r w:rsidRPr="00812F36">
        <w:rPr>
          <w:sz w:val="28"/>
          <w:szCs w:val="28"/>
        </w:rPr>
        <w:t>редкол</w:t>
      </w:r>
      <w:proofErr w:type="spellEnd"/>
      <w:r w:rsidRPr="00812F36">
        <w:rPr>
          <w:sz w:val="28"/>
          <w:szCs w:val="28"/>
        </w:rPr>
        <w:t>. : В. М. Хомич [и др.] ; Науч.-</w:t>
      </w:r>
      <w:proofErr w:type="spellStart"/>
      <w:r w:rsidRPr="00812F36">
        <w:rPr>
          <w:sz w:val="28"/>
          <w:szCs w:val="28"/>
        </w:rPr>
        <w:t>практ</w:t>
      </w:r>
      <w:proofErr w:type="spellEnd"/>
      <w:r w:rsidRPr="00812F36">
        <w:rPr>
          <w:sz w:val="28"/>
          <w:szCs w:val="28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Беларусь. </w:t>
      </w:r>
      <w:r w:rsidRPr="00812F36">
        <w:rPr>
          <w:spacing w:val="-1"/>
          <w:sz w:val="28"/>
          <w:szCs w:val="28"/>
        </w:rPr>
        <w:t>–</w:t>
      </w:r>
      <w:r w:rsidRPr="00812F36">
        <w:rPr>
          <w:sz w:val="28"/>
          <w:szCs w:val="28"/>
        </w:rPr>
        <w:t xml:space="preserve"> Минск: БГУФК, 2015 </w:t>
      </w:r>
      <w:r w:rsidRPr="00812F36">
        <w:rPr>
          <w:spacing w:val="-1"/>
          <w:sz w:val="28"/>
          <w:szCs w:val="28"/>
        </w:rPr>
        <w:t xml:space="preserve">– </w:t>
      </w:r>
      <w:proofErr w:type="spellStart"/>
      <w:r w:rsidRPr="00812F36">
        <w:rPr>
          <w:sz w:val="28"/>
          <w:szCs w:val="28"/>
        </w:rPr>
        <w:t>Вып</w:t>
      </w:r>
      <w:proofErr w:type="spellEnd"/>
      <w:r w:rsidRPr="00812F36">
        <w:rPr>
          <w:sz w:val="28"/>
          <w:szCs w:val="28"/>
        </w:rPr>
        <w:t xml:space="preserve">. 8. </w:t>
      </w:r>
      <w:r w:rsidRPr="00812F36">
        <w:rPr>
          <w:spacing w:val="-1"/>
          <w:sz w:val="28"/>
          <w:szCs w:val="28"/>
        </w:rPr>
        <w:t xml:space="preserve">– </w:t>
      </w:r>
      <w:r w:rsidRPr="00812F36">
        <w:rPr>
          <w:sz w:val="28"/>
          <w:szCs w:val="28"/>
        </w:rPr>
        <w:t xml:space="preserve">С. 31 </w:t>
      </w:r>
      <w:r w:rsidRPr="00812F36">
        <w:rPr>
          <w:spacing w:val="-1"/>
          <w:sz w:val="28"/>
          <w:szCs w:val="28"/>
        </w:rPr>
        <w:t xml:space="preserve">– </w:t>
      </w:r>
      <w:r w:rsidRPr="00812F36">
        <w:rPr>
          <w:sz w:val="28"/>
          <w:szCs w:val="28"/>
        </w:rPr>
        <w:t>38.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Буслов</w:t>
      </w:r>
      <w:proofErr w:type="spellEnd"/>
      <w:r w:rsidRPr="00812F36">
        <w:rPr>
          <w:sz w:val="28"/>
          <w:szCs w:val="28"/>
        </w:rPr>
        <w:t xml:space="preserve">, М. М. Основные детерминанты бродяжничества, попрошайничества, суицидального поведения, проституции среди несовершеннолетних и молодежи и их связь с преступностью / М. М. </w:t>
      </w:r>
      <w:proofErr w:type="spellStart"/>
      <w:r w:rsidRPr="00812F36">
        <w:rPr>
          <w:sz w:val="28"/>
          <w:szCs w:val="28"/>
        </w:rPr>
        <w:t>Буслов</w:t>
      </w:r>
      <w:proofErr w:type="spellEnd"/>
      <w:r w:rsidRPr="00812F36">
        <w:rPr>
          <w:sz w:val="28"/>
          <w:szCs w:val="28"/>
        </w:rPr>
        <w:t xml:space="preserve">, В. С. </w:t>
      </w:r>
      <w:proofErr w:type="spellStart"/>
      <w:r w:rsidRPr="00812F36">
        <w:rPr>
          <w:sz w:val="28"/>
          <w:szCs w:val="28"/>
        </w:rPr>
        <w:t>Прохонов</w:t>
      </w:r>
      <w:proofErr w:type="spellEnd"/>
      <w:r w:rsidRPr="00812F36">
        <w:rPr>
          <w:sz w:val="28"/>
          <w:szCs w:val="28"/>
        </w:rPr>
        <w:t xml:space="preserve"> // Уголовно-процессуальная охрана прав и законных интересов несовершеннолетних. </w:t>
      </w:r>
      <w:proofErr w:type="spellStart"/>
      <w:r w:rsidRPr="00812F36">
        <w:rPr>
          <w:sz w:val="28"/>
          <w:szCs w:val="28"/>
        </w:rPr>
        <w:t>Вып</w:t>
      </w:r>
      <w:proofErr w:type="spellEnd"/>
      <w:r w:rsidRPr="00812F36">
        <w:rPr>
          <w:sz w:val="28"/>
          <w:szCs w:val="28"/>
        </w:rPr>
        <w:t>. 6 : сборник статей. – Воронеж : Воронежский институт МВД России, 2019. – С. 15 – 22.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Ванюшина, Ю. Ю. Криминологическая характеристика личности экономического преступника и преступника-коррупционера / Ю. Ю. Ванюшина // Проблемы борьбы с преступностью и подготовки кадров для правоохранительных органов : материалы Международной научно-практической конференции (Минск, 7 апреля 2016 г.). – Минск : Академия МВД Республики Беларусь, 2016. – С. 109.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Вишневецкий</w:t>
      </w:r>
      <w:proofErr w:type="spellEnd"/>
      <w:r w:rsidRPr="00812F36">
        <w:rPr>
          <w:sz w:val="28"/>
          <w:szCs w:val="28"/>
        </w:rPr>
        <w:t xml:space="preserve">, К. В. </w:t>
      </w:r>
      <w:proofErr w:type="spellStart"/>
      <w:r w:rsidRPr="00812F36">
        <w:rPr>
          <w:sz w:val="28"/>
          <w:szCs w:val="28"/>
        </w:rPr>
        <w:t>Виктимологическая</w:t>
      </w:r>
      <w:proofErr w:type="spellEnd"/>
      <w:r w:rsidRPr="00812F36">
        <w:rPr>
          <w:sz w:val="28"/>
          <w:szCs w:val="28"/>
        </w:rPr>
        <w:t xml:space="preserve"> профилактика правонарушений / К. В. </w:t>
      </w:r>
      <w:proofErr w:type="spellStart"/>
      <w:r w:rsidRPr="00812F36">
        <w:rPr>
          <w:sz w:val="28"/>
          <w:szCs w:val="28"/>
        </w:rPr>
        <w:t>Вишневецкий</w:t>
      </w:r>
      <w:proofErr w:type="spellEnd"/>
      <w:r w:rsidRPr="00812F36">
        <w:rPr>
          <w:sz w:val="28"/>
          <w:szCs w:val="28"/>
        </w:rPr>
        <w:t xml:space="preserve"> // Теоретические и практические проблемы противодействия правонарушениям : материалы международного научно-практического круглого стола (28 февраля 2018 г.). – Краснодар : Краснодарский университет МВД России, 2018. – С. 45 – 52.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lastRenderedPageBreak/>
        <w:t>Добриян</w:t>
      </w:r>
      <w:proofErr w:type="spellEnd"/>
      <w:r w:rsidRPr="00812F36">
        <w:rPr>
          <w:sz w:val="28"/>
          <w:szCs w:val="28"/>
        </w:rPr>
        <w:t xml:space="preserve">, С. В. Понятие и виды негативных социальных явлений, связанных с преступностью / С. В. </w:t>
      </w:r>
      <w:proofErr w:type="spellStart"/>
      <w:r w:rsidRPr="00812F36">
        <w:rPr>
          <w:sz w:val="28"/>
          <w:szCs w:val="28"/>
        </w:rPr>
        <w:t>Добриян</w:t>
      </w:r>
      <w:proofErr w:type="spellEnd"/>
      <w:r w:rsidRPr="00812F36">
        <w:rPr>
          <w:sz w:val="28"/>
          <w:szCs w:val="28"/>
        </w:rPr>
        <w:t xml:space="preserve">, И. Л. </w:t>
      </w:r>
      <w:proofErr w:type="spellStart"/>
      <w:r w:rsidRPr="00812F36">
        <w:rPr>
          <w:sz w:val="28"/>
          <w:szCs w:val="28"/>
        </w:rPr>
        <w:t>Федчук</w:t>
      </w:r>
      <w:proofErr w:type="spellEnd"/>
      <w:r w:rsidRPr="00812F36">
        <w:rPr>
          <w:sz w:val="28"/>
          <w:szCs w:val="28"/>
        </w:rPr>
        <w:t xml:space="preserve"> // Административно-правовое регулирование правоохранительной деятельности: теория и практика : материалы VII Всероссийской научно-практической конференции (Краснодар, 25 мая 2018 г.). – Краснодар : Краснодарский университет МВД России, 2018. – С. 32 – 35.</w:t>
      </w:r>
    </w:p>
    <w:p w:rsidR="004C1F2D" w:rsidRPr="00812F36" w:rsidRDefault="004C1F2D" w:rsidP="006665FA">
      <w:pPr>
        <w:pStyle w:val="af7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>Иванова , В. В. Преступное насилие : учебное пособие для вузов / В. В. Иванова. – Москва : Книжный мир, 2002. – 83 с.</w:t>
      </w:r>
    </w:p>
    <w:p w:rsidR="004C1F2D" w:rsidRPr="00812F36" w:rsidRDefault="004C1F2D" w:rsidP="006665FA">
      <w:pPr>
        <w:pStyle w:val="af7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F36">
        <w:rPr>
          <w:rFonts w:ascii="Times New Roman" w:hAnsi="Times New Roman"/>
          <w:sz w:val="28"/>
          <w:szCs w:val="28"/>
        </w:rPr>
        <w:t xml:space="preserve">Кабанов, П. А. Современная криминология: структура, методика и тенденции развития : учеб. пособие / А. П. Кабанов. – Н. Новгород : Нижегородская академия МВД России, 2018. – 125 с.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Кадушкин</w:t>
      </w:r>
      <w:proofErr w:type="spellEnd"/>
      <w:r w:rsidRPr="00812F36">
        <w:rPr>
          <w:sz w:val="28"/>
          <w:szCs w:val="28"/>
        </w:rPr>
        <w:t xml:space="preserve">, С. А. Особенности формирования и причины противоправного поведения несовершеннолетних : учебно-методическое пособие / С. А. </w:t>
      </w:r>
      <w:proofErr w:type="spellStart"/>
      <w:r w:rsidRPr="00812F36">
        <w:rPr>
          <w:sz w:val="28"/>
          <w:szCs w:val="28"/>
        </w:rPr>
        <w:t>Кадушкин</w:t>
      </w:r>
      <w:proofErr w:type="spellEnd"/>
      <w:r w:rsidRPr="00812F36">
        <w:rPr>
          <w:sz w:val="28"/>
          <w:szCs w:val="28"/>
        </w:rPr>
        <w:t xml:space="preserve">, В. Б. Шабанов, Е. А. Никишин ; под ред. С. А. </w:t>
      </w:r>
      <w:proofErr w:type="spellStart"/>
      <w:r w:rsidRPr="00812F36">
        <w:rPr>
          <w:sz w:val="28"/>
          <w:szCs w:val="28"/>
        </w:rPr>
        <w:t>Кадушкина</w:t>
      </w:r>
      <w:proofErr w:type="spellEnd"/>
      <w:r w:rsidRPr="00812F36">
        <w:rPr>
          <w:sz w:val="28"/>
          <w:szCs w:val="28"/>
        </w:rPr>
        <w:t xml:space="preserve">. – Минск : </w:t>
      </w:r>
      <w:proofErr w:type="spellStart"/>
      <w:r w:rsidRPr="00812F36">
        <w:rPr>
          <w:sz w:val="28"/>
          <w:szCs w:val="28"/>
        </w:rPr>
        <w:t>Бестпринт</w:t>
      </w:r>
      <w:proofErr w:type="spellEnd"/>
      <w:r w:rsidRPr="00812F36">
        <w:rPr>
          <w:sz w:val="28"/>
          <w:szCs w:val="28"/>
        </w:rPr>
        <w:t>, 2001. – 55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Казак, С. В. Причины и основные направления предупреждения рецидивной преступности / С. В. Казак, Н. А. </w:t>
      </w:r>
      <w:proofErr w:type="spellStart"/>
      <w:r w:rsidRPr="00812F36">
        <w:rPr>
          <w:sz w:val="28"/>
          <w:szCs w:val="28"/>
        </w:rPr>
        <w:t>Легенченко</w:t>
      </w:r>
      <w:proofErr w:type="spellEnd"/>
      <w:r w:rsidRPr="00812F36">
        <w:rPr>
          <w:sz w:val="28"/>
          <w:szCs w:val="28"/>
        </w:rPr>
        <w:t xml:space="preserve"> // Актуальные вопросы уголовно-исполнительного права, криминологии и исполнения наказания : материалы Международной научно-практической конференции, (г. Минск, 28 мая 2015 г.). – Минск, 2015. – С. 63 – 66.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Казакевич, С. М. Детерминанты современной экономической преступности / С. М. Казакевич // Вопросы криминологии, криминалистики и судебной экспертизы : сборник научных трудов (2/42). – Минск : Право и экономика, 2017. – С. 45 – 50.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Калашников, О. Д. Изучение особенностей личности несовершеннолетнего преступника как неотъемлемый элемент эффективного предупреждения преступности несовершеннолетних / О. Д. Калашников, М. А. Меркулов // Актуальные проблемы борьбы с преступностью: вопросы теории и практики Ч. 1 : материалы XXI международной научно-практической конференции(Красноярск, 5-6 апреля 2018 г.). – Красноярск : </w:t>
      </w:r>
      <w:proofErr w:type="spellStart"/>
      <w:r w:rsidRPr="00812F36">
        <w:rPr>
          <w:sz w:val="28"/>
          <w:szCs w:val="28"/>
        </w:rPr>
        <w:t>СибЮИ</w:t>
      </w:r>
      <w:proofErr w:type="spellEnd"/>
      <w:r w:rsidRPr="00812F36">
        <w:rPr>
          <w:sz w:val="28"/>
          <w:szCs w:val="28"/>
        </w:rPr>
        <w:t xml:space="preserve"> МВД России, 2018. – 178 – 180.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Карчевская</w:t>
      </w:r>
      <w:proofErr w:type="spellEnd"/>
      <w:r w:rsidRPr="00812F36">
        <w:rPr>
          <w:sz w:val="28"/>
          <w:szCs w:val="28"/>
        </w:rPr>
        <w:t xml:space="preserve">, Ю. С. Криминологическая характеристика преступного рецидива среди несовершеннолетних в Республике Беларусь / Ю. С. </w:t>
      </w:r>
      <w:proofErr w:type="spellStart"/>
      <w:r w:rsidRPr="00812F36">
        <w:rPr>
          <w:sz w:val="28"/>
          <w:szCs w:val="28"/>
        </w:rPr>
        <w:t>Карчевская</w:t>
      </w:r>
      <w:proofErr w:type="spellEnd"/>
      <w:r w:rsidRPr="00812F36">
        <w:rPr>
          <w:sz w:val="28"/>
          <w:szCs w:val="28"/>
        </w:rPr>
        <w:t xml:space="preserve"> // </w:t>
      </w:r>
      <w:proofErr w:type="spellStart"/>
      <w:r w:rsidRPr="00812F36">
        <w:rPr>
          <w:sz w:val="28"/>
          <w:szCs w:val="28"/>
        </w:rPr>
        <w:t>Веснік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Гродзенскага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дзяржаўнага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ўніверсітэта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Серыя</w:t>
      </w:r>
      <w:proofErr w:type="spellEnd"/>
      <w:r w:rsidRPr="00812F36">
        <w:rPr>
          <w:sz w:val="28"/>
          <w:szCs w:val="28"/>
        </w:rPr>
        <w:t xml:space="preserve"> 4. </w:t>
      </w:r>
      <w:proofErr w:type="spellStart"/>
      <w:r w:rsidRPr="00812F36">
        <w:rPr>
          <w:sz w:val="28"/>
          <w:szCs w:val="28"/>
        </w:rPr>
        <w:t>Правазнаўства</w:t>
      </w:r>
      <w:proofErr w:type="spellEnd"/>
      <w:r w:rsidRPr="00812F36">
        <w:rPr>
          <w:sz w:val="28"/>
          <w:szCs w:val="28"/>
        </w:rPr>
        <w:t>. – 2019. – № 1. – С. 79 – 85.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Кашевский</w:t>
      </w:r>
      <w:proofErr w:type="spellEnd"/>
      <w:r w:rsidRPr="00812F36">
        <w:rPr>
          <w:sz w:val="28"/>
          <w:szCs w:val="28"/>
        </w:rPr>
        <w:t xml:space="preserve">, В. А. Пьянство и алкоголизм как факторы, детерминирующие преступность / В. А. </w:t>
      </w:r>
      <w:proofErr w:type="spellStart"/>
      <w:r w:rsidRPr="00812F36">
        <w:rPr>
          <w:sz w:val="28"/>
          <w:szCs w:val="28"/>
        </w:rPr>
        <w:t>Кашевский</w:t>
      </w:r>
      <w:proofErr w:type="spellEnd"/>
      <w:r w:rsidRPr="00812F36">
        <w:rPr>
          <w:sz w:val="28"/>
          <w:szCs w:val="28"/>
        </w:rPr>
        <w:t xml:space="preserve"> // Проблемы борьбы с преступностью и подготовки кадров для правоохранительных органов : материалы Международной научно-практической конференции (Минск, 10 февраля 2017 г.). – Минск : Академия МВД Республики Беларусь, 2017. – С. 164 – 165.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Колченогова</w:t>
      </w:r>
      <w:proofErr w:type="spellEnd"/>
      <w:r w:rsidRPr="00812F36">
        <w:rPr>
          <w:sz w:val="28"/>
          <w:szCs w:val="28"/>
        </w:rPr>
        <w:t xml:space="preserve">, О. П. Методика криминологических исследований : пособие для обучающихся учреждений высшего образования Министерства внутренних дел Республики Беларусь / О. П. </w:t>
      </w:r>
      <w:proofErr w:type="spellStart"/>
      <w:r w:rsidRPr="00812F36">
        <w:rPr>
          <w:sz w:val="28"/>
          <w:szCs w:val="28"/>
        </w:rPr>
        <w:t>Колченогова</w:t>
      </w:r>
      <w:proofErr w:type="spellEnd"/>
      <w:r w:rsidRPr="00812F36">
        <w:rPr>
          <w:sz w:val="28"/>
          <w:szCs w:val="28"/>
        </w:rPr>
        <w:t>. – Минск : Академия МВД Республики Беларусь, 2015. – 67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proofErr w:type="spellStart"/>
      <w:r w:rsidRPr="00812F36">
        <w:rPr>
          <w:sz w:val="28"/>
          <w:szCs w:val="28"/>
        </w:rPr>
        <w:lastRenderedPageBreak/>
        <w:t>Колченогова</w:t>
      </w:r>
      <w:proofErr w:type="spellEnd"/>
      <w:r w:rsidRPr="00812F36">
        <w:rPr>
          <w:sz w:val="28"/>
          <w:szCs w:val="28"/>
        </w:rPr>
        <w:t>, О. П. Профилактика преступлений : курс лекций / О. П. </w:t>
      </w:r>
      <w:proofErr w:type="spellStart"/>
      <w:r w:rsidRPr="00812F36">
        <w:rPr>
          <w:sz w:val="28"/>
          <w:szCs w:val="28"/>
        </w:rPr>
        <w:t>Колченогова</w:t>
      </w:r>
      <w:proofErr w:type="spellEnd"/>
      <w:r w:rsidRPr="00812F36">
        <w:rPr>
          <w:sz w:val="28"/>
          <w:szCs w:val="28"/>
        </w:rPr>
        <w:t xml:space="preserve">, Н. А. </w:t>
      </w:r>
      <w:proofErr w:type="spellStart"/>
      <w:r w:rsidRPr="00812F36">
        <w:rPr>
          <w:sz w:val="28"/>
          <w:szCs w:val="28"/>
        </w:rPr>
        <w:t>Легенченко</w:t>
      </w:r>
      <w:proofErr w:type="spellEnd"/>
      <w:r w:rsidRPr="00812F36">
        <w:rPr>
          <w:spacing w:val="-1"/>
          <w:sz w:val="28"/>
          <w:szCs w:val="28"/>
        </w:rPr>
        <w:t xml:space="preserve">. – Минск : Акад. МВД </w:t>
      </w:r>
      <w:proofErr w:type="spellStart"/>
      <w:r w:rsidRPr="00812F36">
        <w:rPr>
          <w:spacing w:val="-1"/>
          <w:sz w:val="28"/>
          <w:szCs w:val="28"/>
        </w:rPr>
        <w:t>Респ</w:t>
      </w:r>
      <w:proofErr w:type="spellEnd"/>
      <w:r w:rsidRPr="00812F36">
        <w:rPr>
          <w:spacing w:val="-1"/>
          <w:sz w:val="28"/>
          <w:szCs w:val="28"/>
        </w:rPr>
        <w:t>. Беларусь, 2014. – 106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Котельникова, О. А. Криминологическое прогнозирование и программирование борьбы с преступностью : учебное пособие / О. А. Котельникова ; Дальневосточный юридический институт МВД России. – Хабаровск : РИО ДВЮИ МВД России, 2018. – 64 с.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Котельникова, О. А. Наркотизм как социально-негативное явление. Краткий криминологический анализ / О. А. Котельникова // Закон и право. – 2019. – № 9. – С. 112 – 113.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Криминология и профилактика преступлений / Е. А. Авраменко [и др.] ; под общ ред. В. А. </w:t>
      </w:r>
      <w:proofErr w:type="spellStart"/>
      <w:r w:rsidRPr="00812F36">
        <w:rPr>
          <w:sz w:val="28"/>
          <w:szCs w:val="28"/>
        </w:rPr>
        <w:t>Кашевского</w:t>
      </w:r>
      <w:proofErr w:type="spellEnd"/>
      <w:r w:rsidRPr="00812F36">
        <w:rPr>
          <w:sz w:val="28"/>
          <w:szCs w:val="28"/>
        </w:rPr>
        <w:t xml:space="preserve">. – Минск : Акад. МВД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Беларусь, 2011. – 427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Криминология и профилактика преступлений. Общая часть : курс лекций / О. П. </w:t>
      </w:r>
      <w:proofErr w:type="spellStart"/>
      <w:r w:rsidRPr="00812F36">
        <w:rPr>
          <w:sz w:val="28"/>
          <w:szCs w:val="28"/>
        </w:rPr>
        <w:t>Колченогова</w:t>
      </w:r>
      <w:proofErr w:type="spellEnd"/>
      <w:r w:rsidRPr="00812F36">
        <w:rPr>
          <w:sz w:val="28"/>
          <w:szCs w:val="28"/>
        </w:rPr>
        <w:t xml:space="preserve"> [и др.] ; под ред. О. П. </w:t>
      </w:r>
      <w:proofErr w:type="spellStart"/>
      <w:r w:rsidRPr="00812F36">
        <w:rPr>
          <w:sz w:val="28"/>
          <w:szCs w:val="28"/>
        </w:rPr>
        <w:t>Колченогова</w:t>
      </w:r>
      <w:proofErr w:type="spellEnd"/>
      <w:r w:rsidRPr="00812F36">
        <w:rPr>
          <w:sz w:val="28"/>
          <w:szCs w:val="28"/>
        </w:rPr>
        <w:t xml:space="preserve"> . –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2012. – 231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Кудрявцев, В. Н. Генезис преступления : опыт криминологического моделирования : учеб. пособие / В. Н. Кудрявцев. – М. : ФОРУМ-ИНФРА. – М., 1998 .– 215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Кудрявцев, В. Н. Стратегии борьбы с преступностью / В. Н. Кудрявцев . – 2-е </w:t>
      </w:r>
      <w:proofErr w:type="spellStart"/>
      <w:r w:rsidRPr="00812F36">
        <w:rPr>
          <w:sz w:val="28"/>
          <w:szCs w:val="28"/>
        </w:rPr>
        <w:t>изд</w:t>
      </w:r>
      <w:proofErr w:type="spellEnd"/>
      <w:r w:rsidRPr="00812F36">
        <w:rPr>
          <w:sz w:val="28"/>
          <w:szCs w:val="28"/>
        </w:rPr>
        <w:t xml:space="preserve">, </w:t>
      </w:r>
      <w:proofErr w:type="spellStart"/>
      <w:r w:rsidRPr="00812F36">
        <w:rPr>
          <w:sz w:val="28"/>
          <w:szCs w:val="28"/>
        </w:rPr>
        <w:t>перераб</w:t>
      </w:r>
      <w:proofErr w:type="spellEnd"/>
      <w:r w:rsidRPr="00812F36">
        <w:rPr>
          <w:sz w:val="28"/>
          <w:szCs w:val="28"/>
        </w:rPr>
        <w:t>. и доп. – М. : Наука, 2005. – 367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Личность преступника. </w:t>
      </w:r>
      <w:proofErr w:type="spellStart"/>
      <w:r w:rsidRPr="00812F36">
        <w:rPr>
          <w:sz w:val="28"/>
          <w:szCs w:val="28"/>
        </w:rPr>
        <w:t>Криминолого</w:t>
      </w:r>
      <w:proofErr w:type="spellEnd"/>
      <w:r w:rsidRPr="00812F36">
        <w:rPr>
          <w:sz w:val="28"/>
          <w:szCs w:val="28"/>
        </w:rPr>
        <w:t xml:space="preserve">-психологической исследование: монография / Ю. М. </w:t>
      </w:r>
      <w:proofErr w:type="spellStart"/>
      <w:r w:rsidRPr="00812F36">
        <w:rPr>
          <w:sz w:val="28"/>
          <w:szCs w:val="28"/>
        </w:rPr>
        <w:t>Антонян</w:t>
      </w:r>
      <w:proofErr w:type="spellEnd"/>
      <w:r w:rsidRPr="00812F36">
        <w:rPr>
          <w:sz w:val="28"/>
          <w:szCs w:val="28"/>
        </w:rPr>
        <w:t xml:space="preserve">, В. Е. </w:t>
      </w:r>
      <w:proofErr w:type="spellStart"/>
      <w:r w:rsidRPr="00812F36">
        <w:rPr>
          <w:sz w:val="28"/>
          <w:szCs w:val="28"/>
        </w:rPr>
        <w:t>Эминов</w:t>
      </w:r>
      <w:proofErr w:type="spellEnd"/>
      <w:r w:rsidRPr="00812F36">
        <w:rPr>
          <w:sz w:val="28"/>
          <w:szCs w:val="28"/>
        </w:rPr>
        <w:t>. – М. : Норма: ИНФРА-М, 2014. – 368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Майстренко, Г. А. Причины и условия рецидивной преступности  / Г. А. Майстренко // Российский следователь. – 2018. – № 9. – С. 61 – 64.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Мацкевич, И. М. Транснациональная организованная преступность: понятие и признаки  / И. М. Мацкевич // Вестник Московского </w:t>
      </w:r>
      <w:proofErr w:type="spellStart"/>
      <w:r w:rsidRPr="00812F36">
        <w:rPr>
          <w:spacing w:val="-1"/>
          <w:sz w:val="28"/>
          <w:szCs w:val="28"/>
        </w:rPr>
        <w:t>универсистета</w:t>
      </w:r>
      <w:proofErr w:type="spellEnd"/>
      <w:r w:rsidRPr="00812F36">
        <w:rPr>
          <w:spacing w:val="-1"/>
          <w:sz w:val="28"/>
          <w:szCs w:val="28"/>
        </w:rPr>
        <w:t>. Серия 11. Право. – 2017. – № 4. – С. 69–77.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ind w:left="0" w:firstLine="709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Овчинский</w:t>
      </w:r>
      <w:proofErr w:type="spellEnd"/>
      <w:r w:rsidRPr="00812F36">
        <w:rPr>
          <w:sz w:val="28"/>
          <w:szCs w:val="28"/>
        </w:rPr>
        <w:t xml:space="preserve">, С. С. Преступное насилие. Преступность в городах :монография / С. С. </w:t>
      </w:r>
      <w:proofErr w:type="spellStart"/>
      <w:r w:rsidRPr="00812F36">
        <w:rPr>
          <w:sz w:val="28"/>
          <w:szCs w:val="28"/>
        </w:rPr>
        <w:t>Овчинский</w:t>
      </w:r>
      <w:proofErr w:type="spellEnd"/>
      <w:r w:rsidRPr="00812F36">
        <w:rPr>
          <w:sz w:val="28"/>
          <w:szCs w:val="28"/>
        </w:rPr>
        <w:t xml:space="preserve">. – Москва : ИНФРА-М, 2016. – 406 с. 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Песенька</w:t>
      </w:r>
      <w:proofErr w:type="spellEnd"/>
      <w:r w:rsidRPr="00812F36">
        <w:rPr>
          <w:sz w:val="28"/>
          <w:szCs w:val="28"/>
        </w:rPr>
        <w:t xml:space="preserve">, Д. В. </w:t>
      </w:r>
      <w:proofErr w:type="spellStart"/>
      <w:r w:rsidRPr="00812F36">
        <w:rPr>
          <w:sz w:val="28"/>
          <w:szCs w:val="28"/>
        </w:rPr>
        <w:t>Виктимологический</w:t>
      </w:r>
      <w:proofErr w:type="spellEnd"/>
      <w:r w:rsidRPr="00812F36">
        <w:rPr>
          <w:sz w:val="28"/>
          <w:szCs w:val="28"/>
        </w:rPr>
        <w:t xml:space="preserve"> аспект причин и условий конкретного преступления / Д. В. </w:t>
      </w:r>
      <w:proofErr w:type="spellStart"/>
      <w:r w:rsidRPr="00812F36">
        <w:rPr>
          <w:sz w:val="28"/>
          <w:szCs w:val="28"/>
        </w:rPr>
        <w:t>Песенька</w:t>
      </w:r>
      <w:proofErr w:type="spellEnd"/>
      <w:r w:rsidRPr="00812F36">
        <w:rPr>
          <w:sz w:val="28"/>
          <w:szCs w:val="28"/>
        </w:rPr>
        <w:t xml:space="preserve"> // Актуальные вопросы криминологии, исполнения наказаний и иных мер уголовной ответственности : материалы Международной научно-практической конференции (Минск, 19 апреля 2019 г.). – Минск : Академия МВД Республики Беларусь, 2019. – С. 246 – 247.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Петровский, А. В. Криминологическое прогнозирование преступного поведения молодежи / </w:t>
      </w:r>
      <w:proofErr w:type="spellStart"/>
      <w:r w:rsidRPr="00812F36">
        <w:rPr>
          <w:sz w:val="28"/>
          <w:szCs w:val="28"/>
        </w:rPr>
        <w:t>А.В.Петровский</w:t>
      </w:r>
      <w:proofErr w:type="spellEnd"/>
      <w:r w:rsidRPr="00812F36">
        <w:rPr>
          <w:sz w:val="28"/>
          <w:szCs w:val="28"/>
        </w:rPr>
        <w:t xml:space="preserve"> ; Ассоциация "Юридический центр". – Санкт-Петербург : Юридический центр пресс (</w:t>
      </w:r>
      <w:proofErr w:type="spellStart"/>
      <w:r w:rsidRPr="00812F36">
        <w:rPr>
          <w:sz w:val="28"/>
          <w:szCs w:val="28"/>
        </w:rPr>
        <w:t>Р.Асланов</w:t>
      </w:r>
      <w:proofErr w:type="spellEnd"/>
      <w:r w:rsidRPr="00812F36">
        <w:rPr>
          <w:sz w:val="28"/>
          <w:szCs w:val="28"/>
        </w:rPr>
        <w:t>), 2005. – 218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pacing w:val="-1"/>
          <w:sz w:val="28"/>
          <w:szCs w:val="28"/>
        </w:rPr>
        <w:t>Поташникова</w:t>
      </w:r>
      <w:proofErr w:type="spellEnd"/>
      <w:r w:rsidRPr="00812F36">
        <w:rPr>
          <w:spacing w:val="-1"/>
          <w:sz w:val="28"/>
          <w:szCs w:val="28"/>
        </w:rPr>
        <w:t xml:space="preserve">, С. В. Построение модели прогнозирования числа преступлений / С. В. </w:t>
      </w:r>
      <w:proofErr w:type="spellStart"/>
      <w:r w:rsidRPr="00812F36">
        <w:rPr>
          <w:spacing w:val="-1"/>
          <w:sz w:val="28"/>
          <w:szCs w:val="28"/>
        </w:rPr>
        <w:t>Поташникова</w:t>
      </w:r>
      <w:proofErr w:type="spellEnd"/>
      <w:r w:rsidRPr="00812F36">
        <w:rPr>
          <w:spacing w:val="-1"/>
          <w:sz w:val="28"/>
          <w:szCs w:val="28"/>
        </w:rPr>
        <w:t xml:space="preserve">, С. В. </w:t>
      </w:r>
      <w:proofErr w:type="spellStart"/>
      <w:r w:rsidRPr="00812F36">
        <w:rPr>
          <w:spacing w:val="-1"/>
          <w:sz w:val="28"/>
          <w:szCs w:val="28"/>
        </w:rPr>
        <w:t>Синегубов</w:t>
      </w:r>
      <w:proofErr w:type="spellEnd"/>
      <w:r w:rsidRPr="00812F36">
        <w:rPr>
          <w:spacing w:val="-1"/>
          <w:sz w:val="28"/>
          <w:szCs w:val="28"/>
        </w:rPr>
        <w:t xml:space="preserve"> // Вестник Воронежского </w:t>
      </w:r>
      <w:r w:rsidRPr="00812F36">
        <w:rPr>
          <w:spacing w:val="-1"/>
          <w:sz w:val="28"/>
          <w:szCs w:val="28"/>
        </w:rPr>
        <w:lastRenderedPageBreak/>
        <w:t>института МВД России. – 2018. – № 2. – С. 85 – 93.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Рябцев, Л. М. Общая профилактика правонарушений милицией общественной безопасности органов внутренних дел : пособие для обучающихся учреждений высшего образования Министерства внутренних дел Республики Беларусь по специальности 1-24 01 02 «Правоведение» / Л. М. Рябцев, В. В. Коляго ; учреждение образования «Академия Министерства внутренних дел Республики Беларусь». – Минск : Академия МВД Республики Беларусь, 2018. – 51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Сафроненко</w:t>
      </w:r>
      <w:proofErr w:type="spellEnd"/>
      <w:r w:rsidRPr="00812F36">
        <w:rPr>
          <w:sz w:val="28"/>
          <w:szCs w:val="28"/>
        </w:rPr>
        <w:t xml:space="preserve">, Б. С. Характеристика личности преступника-рецидивиста: психологические аспекты / Б. С. </w:t>
      </w:r>
      <w:proofErr w:type="spellStart"/>
      <w:r w:rsidRPr="00812F36">
        <w:rPr>
          <w:sz w:val="28"/>
          <w:szCs w:val="28"/>
        </w:rPr>
        <w:t>Сафроненко</w:t>
      </w:r>
      <w:proofErr w:type="spellEnd"/>
      <w:r w:rsidRPr="00812F36">
        <w:rPr>
          <w:sz w:val="28"/>
          <w:szCs w:val="28"/>
        </w:rPr>
        <w:t xml:space="preserve"> // Вестник Академии МВД Республики Беларусь. – 2019. – № 1. – С. 146 – 150.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Сафронкина</w:t>
      </w:r>
      <w:proofErr w:type="spellEnd"/>
      <w:r w:rsidRPr="00812F36">
        <w:rPr>
          <w:sz w:val="28"/>
          <w:szCs w:val="28"/>
        </w:rPr>
        <w:t xml:space="preserve">, О. В. </w:t>
      </w:r>
      <w:proofErr w:type="spellStart"/>
      <w:r w:rsidRPr="00812F36">
        <w:rPr>
          <w:sz w:val="28"/>
          <w:szCs w:val="28"/>
        </w:rPr>
        <w:t>Киберпреступность</w:t>
      </w:r>
      <w:proofErr w:type="spellEnd"/>
      <w:r w:rsidRPr="00812F36">
        <w:rPr>
          <w:sz w:val="28"/>
          <w:szCs w:val="28"/>
        </w:rPr>
        <w:t xml:space="preserve"> как форма экономической преступности / О. В. </w:t>
      </w:r>
      <w:proofErr w:type="spellStart"/>
      <w:r w:rsidRPr="00812F36">
        <w:rPr>
          <w:sz w:val="28"/>
          <w:szCs w:val="28"/>
        </w:rPr>
        <w:t>Сафронкина</w:t>
      </w:r>
      <w:proofErr w:type="spellEnd"/>
      <w:r w:rsidRPr="00812F36">
        <w:rPr>
          <w:sz w:val="28"/>
          <w:szCs w:val="28"/>
        </w:rPr>
        <w:t xml:space="preserve"> // Криминалистика в условиях развития информационного общества (59-е ежегодные криминалистические чтения) : сборник статей Международной научно-практической конференции (18 мая 2018 г.). – Москва : Академия управления МВД России, 2018. – С. 262 – 265.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Сачек</w:t>
      </w:r>
      <w:proofErr w:type="spellEnd"/>
      <w:r w:rsidRPr="00812F36">
        <w:rPr>
          <w:sz w:val="28"/>
          <w:szCs w:val="28"/>
        </w:rPr>
        <w:t xml:space="preserve">, А. Г. Корыстно-насильственная преступность как угроза экономической безопасности : монография / А. Г. </w:t>
      </w:r>
      <w:proofErr w:type="spellStart"/>
      <w:r w:rsidRPr="00812F36">
        <w:rPr>
          <w:sz w:val="28"/>
          <w:szCs w:val="28"/>
        </w:rPr>
        <w:t>Сачек</w:t>
      </w:r>
      <w:proofErr w:type="spellEnd"/>
      <w:r w:rsidRPr="00812F36">
        <w:rPr>
          <w:sz w:val="28"/>
          <w:szCs w:val="28"/>
        </w:rPr>
        <w:t xml:space="preserve"> ; Учреждение образования «Академия МВД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Беларусь». – Минск : Академия МВД Республики Беларусь, 2015. – 130 с.</w:t>
      </w:r>
    </w:p>
    <w:p w:rsidR="004C1F2D" w:rsidRPr="00812F36" w:rsidRDefault="004C1F2D" w:rsidP="006665FA">
      <w:pPr>
        <w:pStyle w:val="af7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F36">
        <w:rPr>
          <w:rFonts w:ascii="Times New Roman" w:hAnsi="Times New Roman"/>
          <w:sz w:val="28"/>
          <w:szCs w:val="28"/>
        </w:rPr>
        <w:t>Селятыцкий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, Ю. И. Молодежная преступность в Республике Беларусь: характеристика, причины, предупреждение : монография / Ю. И. </w:t>
      </w:r>
      <w:proofErr w:type="spellStart"/>
      <w:r w:rsidRPr="00812F36">
        <w:rPr>
          <w:rFonts w:ascii="Times New Roman" w:hAnsi="Times New Roman"/>
          <w:sz w:val="28"/>
          <w:szCs w:val="28"/>
        </w:rPr>
        <w:t>Селятыцкий</w:t>
      </w:r>
      <w:proofErr w:type="spellEnd"/>
      <w:r w:rsidRPr="00812F36">
        <w:rPr>
          <w:rFonts w:ascii="Times New Roman" w:hAnsi="Times New Roman"/>
          <w:sz w:val="28"/>
          <w:szCs w:val="28"/>
        </w:rPr>
        <w:t xml:space="preserve"> ; учреждение образования "Академия Министерства внутренних дел Республики Беларусь". – Минск : Академия МВД Республики Беларусь, 2017. – 123 с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Середа, И. М. О необходимости </w:t>
      </w:r>
      <w:proofErr w:type="spellStart"/>
      <w:r w:rsidRPr="00812F36">
        <w:rPr>
          <w:sz w:val="28"/>
          <w:szCs w:val="28"/>
        </w:rPr>
        <w:t>виктимологического</w:t>
      </w:r>
      <w:proofErr w:type="spellEnd"/>
      <w:r w:rsidRPr="00812F36">
        <w:rPr>
          <w:sz w:val="28"/>
          <w:szCs w:val="28"/>
        </w:rPr>
        <w:t xml:space="preserve"> изучения отдельных видов преступлений / И. М. Середа, Е. С. </w:t>
      </w:r>
      <w:proofErr w:type="spellStart"/>
      <w:r w:rsidRPr="00812F36">
        <w:rPr>
          <w:sz w:val="28"/>
          <w:szCs w:val="28"/>
        </w:rPr>
        <w:t>Качурова</w:t>
      </w:r>
      <w:proofErr w:type="spellEnd"/>
      <w:r w:rsidRPr="00812F36">
        <w:rPr>
          <w:sz w:val="28"/>
          <w:szCs w:val="28"/>
        </w:rPr>
        <w:t xml:space="preserve"> // Актуальные проблемы борьбы с преступностью: вопросы теории и практики Ч. 1. : материалы XXII международной научно-практической конференции (Красноярск, 4-5 апреля 2019 г.). – Красноярск : </w:t>
      </w:r>
      <w:proofErr w:type="spellStart"/>
      <w:r w:rsidRPr="00812F36">
        <w:rPr>
          <w:sz w:val="28"/>
          <w:szCs w:val="28"/>
        </w:rPr>
        <w:t>СибЮИ</w:t>
      </w:r>
      <w:proofErr w:type="spellEnd"/>
      <w:r w:rsidRPr="00812F36">
        <w:rPr>
          <w:sz w:val="28"/>
          <w:szCs w:val="28"/>
        </w:rPr>
        <w:t xml:space="preserve"> МВД России, 2019. – С. 123 – 124.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Ситковский</w:t>
      </w:r>
      <w:proofErr w:type="spellEnd"/>
      <w:r w:rsidRPr="00812F36">
        <w:rPr>
          <w:sz w:val="28"/>
          <w:szCs w:val="28"/>
        </w:rPr>
        <w:t xml:space="preserve">, А. Л. Проблемы </w:t>
      </w:r>
      <w:proofErr w:type="spellStart"/>
      <w:r w:rsidRPr="00812F36">
        <w:rPr>
          <w:sz w:val="28"/>
          <w:szCs w:val="28"/>
        </w:rPr>
        <w:t>виктимизации</w:t>
      </w:r>
      <w:proofErr w:type="spellEnd"/>
      <w:r w:rsidRPr="00812F36">
        <w:rPr>
          <w:sz w:val="28"/>
          <w:szCs w:val="28"/>
        </w:rPr>
        <w:t xml:space="preserve"> и направления обеспечения </w:t>
      </w:r>
      <w:proofErr w:type="spellStart"/>
      <w:r w:rsidRPr="00812F36">
        <w:rPr>
          <w:sz w:val="28"/>
          <w:szCs w:val="28"/>
        </w:rPr>
        <w:t>виктимологической</w:t>
      </w:r>
      <w:proofErr w:type="spellEnd"/>
      <w:r w:rsidRPr="00812F36">
        <w:rPr>
          <w:sz w:val="28"/>
          <w:szCs w:val="28"/>
        </w:rPr>
        <w:t xml:space="preserve"> безопасности / А. Л. </w:t>
      </w:r>
      <w:proofErr w:type="spellStart"/>
      <w:r w:rsidRPr="00812F36">
        <w:rPr>
          <w:sz w:val="28"/>
          <w:szCs w:val="28"/>
        </w:rPr>
        <w:t>Ситковский</w:t>
      </w:r>
      <w:proofErr w:type="spellEnd"/>
      <w:r w:rsidRPr="00812F36">
        <w:rPr>
          <w:sz w:val="28"/>
          <w:szCs w:val="28"/>
        </w:rPr>
        <w:t xml:space="preserve"> // Актуальные вопросы криминологии, исполнения наказаний и иных мер уголовной ответственности : материалы Международной научно-практической конференции (Минск, 19 апреля 2019 г.). – Минск : Академия МВД Республики Беларусь, 2019. – С. 257 – 259.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Статистический ежегодник Республики Беларусь стат. сб. / Национальный статистический комитет; </w:t>
      </w:r>
      <w:proofErr w:type="spellStart"/>
      <w:r w:rsidRPr="00812F36">
        <w:rPr>
          <w:sz w:val="28"/>
          <w:szCs w:val="28"/>
        </w:rPr>
        <w:t>редкол</w:t>
      </w:r>
      <w:proofErr w:type="spellEnd"/>
      <w:r w:rsidRPr="00812F36">
        <w:rPr>
          <w:sz w:val="28"/>
          <w:szCs w:val="28"/>
        </w:rPr>
        <w:t>. : И. В. Медведева [ и др.]. – Минск, 2019. – 472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Терещенко, Т. Г. О некоторых криминологических особенностях личности насильственного преступника</w:t>
      </w:r>
      <w:r w:rsidRPr="00812F36">
        <w:rPr>
          <w:spacing w:val="-1"/>
          <w:sz w:val="28"/>
          <w:szCs w:val="28"/>
        </w:rPr>
        <w:t xml:space="preserve"> / Т. Г. Терещенко // </w:t>
      </w:r>
      <w:proofErr w:type="spellStart"/>
      <w:r w:rsidRPr="00812F36">
        <w:rPr>
          <w:spacing w:val="-1"/>
          <w:sz w:val="28"/>
          <w:szCs w:val="28"/>
        </w:rPr>
        <w:t>Веснік</w:t>
      </w:r>
      <w:proofErr w:type="spellEnd"/>
      <w:r w:rsidRPr="00812F36">
        <w:rPr>
          <w:spacing w:val="-1"/>
          <w:sz w:val="28"/>
          <w:szCs w:val="28"/>
        </w:rPr>
        <w:t xml:space="preserve"> </w:t>
      </w:r>
      <w:proofErr w:type="spellStart"/>
      <w:r w:rsidRPr="00812F36">
        <w:rPr>
          <w:spacing w:val="-1"/>
          <w:sz w:val="28"/>
          <w:szCs w:val="28"/>
        </w:rPr>
        <w:t>Гродзенскага</w:t>
      </w:r>
      <w:proofErr w:type="spellEnd"/>
      <w:r w:rsidRPr="00812F36">
        <w:rPr>
          <w:spacing w:val="-1"/>
          <w:sz w:val="28"/>
          <w:szCs w:val="28"/>
        </w:rPr>
        <w:t xml:space="preserve"> </w:t>
      </w:r>
      <w:proofErr w:type="spellStart"/>
      <w:r w:rsidRPr="00812F36">
        <w:rPr>
          <w:spacing w:val="-1"/>
          <w:sz w:val="28"/>
          <w:szCs w:val="28"/>
        </w:rPr>
        <w:t>дзяржаўнага</w:t>
      </w:r>
      <w:proofErr w:type="spellEnd"/>
      <w:r w:rsidRPr="00812F36">
        <w:rPr>
          <w:spacing w:val="-1"/>
          <w:sz w:val="28"/>
          <w:szCs w:val="28"/>
        </w:rPr>
        <w:t xml:space="preserve"> </w:t>
      </w:r>
      <w:proofErr w:type="spellStart"/>
      <w:r w:rsidRPr="00812F36">
        <w:rPr>
          <w:spacing w:val="-1"/>
          <w:sz w:val="28"/>
          <w:szCs w:val="28"/>
        </w:rPr>
        <w:t>ўніверсітэта</w:t>
      </w:r>
      <w:proofErr w:type="spellEnd"/>
      <w:r w:rsidRPr="00812F36">
        <w:rPr>
          <w:spacing w:val="-1"/>
          <w:sz w:val="28"/>
          <w:szCs w:val="28"/>
        </w:rPr>
        <w:t xml:space="preserve">. </w:t>
      </w:r>
      <w:proofErr w:type="spellStart"/>
      <w:r w:rsidRPr="00812F36">
        <w:rPr>
          <w:spacing w:val="-1"/>
          <w:sz w:val="28"/>
          <w:szCs w:val="28"/>
        </w:rPr>
        <w:t>Серыя</w:t>
      </w:r>
      <w:proofErr w:type="spellEnd"/>
      <w:r w:rsidRPr="00812F36">
        <w:rPr>
          <w:spacing w:val="-1"/>
          <w:sz w:val="28"/>
          <w:szCs w:val="28"/>
        </w:rPr>
        <w:t xml:space="preserve"> 4. </w:t>
      </w:r>
      <w:proofErr w:type="spellStart"/>
      <w:r w:rsidRPr="00812F36">
        <w:rPr>
          <w:spacing w:val="-1"/>
          <w:sz w:val="28"/>
          <w:szCs w:val="28"/>
        </w:rPr>
        <w:t>Правазнаўства</w:t>
      </w:r>
      <w:proofErr w:type="spellEnd"/>
      <w:r w:rsidRPr="00812F36">
        <w:rPr>
          <w:spacing w:val="-1"/>
          <w:sz w:val="28"/>
          <w:szCs w:val="28"/>
        </w:rPr>
        <w:t xml:space="preserve">. </w:t>
      </w:r>
      <w:r w:rsidRPr="00812F36">
        <w:rPr>
          <w:sz w:val="28"/>
          <w:szCs w:val="28"/>
        </w:rPr>
        <w:t>–</w:t>
      </w:r>
      <w:r w:rsidRPr="00812F36">
        <w:rPr>
          <w:spacing w:val="-1"/>
          <w:sz w:val="28"/>
          <w:szCs w:val="28"/>
        </w:rPr>
        <w:t xml:space="preserve"> 2017. </w:t>
      </w:r>
      <w:r w:rsidRPr="00812F36">
        <w:rPr>
          <w:sz w:val="28"/>
          <w:szCs w:val="28"/>
        </w:rPr>
        <w:t>–</w:t>
      </w:r>
      <w:r w:rsidRPr="00812F36">
        <w:rPr>
          <w:spacing w:val="-1"/>
          <w:sz w:val="28"/>
          <w:szCs w:val="28"/>
        </w:rPr>
        <w:t xml:space="preserve"> № 2.</w:t>
      </w:r>
      <w:r w:rsidRPr="00812F36">
        <w:rPr>
          <w:sz w:val="28"/>
          <w:szCs w:val="28"/>
        </w:rPr>
        <w:t xml:space="preserve"> –</w:t>
      </w:r>
      <w:r w:rsidRPr="00812F36">
        <w:rPr>
          <w:spacing w:val="-1"/>
          <w:sz w:val="28"/>
          <w:szCs w:val="28"/>
        </w:rPr>
        <w:t xml:space="preserve"> С. 57</w:t>
      </w:r>
      <w:r w:rsidRPr="00812F36">
        <w:rPr>
          <w:sz w:val="28"/>
          <w:szCs w:val="28"/>
        </w:rPr>
        <w:t>–</w:t>
      </w:r>
      <w:r w:rsidRPr="00812F36">
        <w:rPr>
          <w:spacing w:val="-1"/>
          <w:sz w:val="28"/>
          <w:szCs w:val="28"/>
        </w:rPr>
        <w:t>64.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pacing w:val="-1"/>
          <w:sz w:val="28"/>
          <w:szCs w:val="28"/>
        </w:rPr>
        <w:t xml:space="preserve">Терещенко, Т. Г. Особенности детерминации насильственных </w:t>
      </w:r>
      <w:r w:rsidRPr="00812F36">
        <w:rPr>
          <w:spacing w:val="-1"/>
          <w:sz w:val="28"/>
          <w:szCs w:val="28"/>
        </w:rPr>
        <w:lastRenderedPageBreak/>
        <w:t xml:space="preserve">преступлений и хулиганства в Республике Беларусь / Т. Г. Терещенко // Вестник Академии МВД Республики Беларусь. </w:t>
      </w:r>
      <w:r w:rsidRPr="00812F36">
        <w:rPr>
          <w:sz w:val="28"/>
          <w:szCs w:val="28"/>
        </w:rPr>
        <w:t>–</w:t>
      </w:r>
      <w:r w:rsidRPr="00812F36">
        <w:rPr>
          <w:spacing w:val="-1"/>
          <w:sz w:val="28"/>
          <w:szCs w:val="28"/>
        </w:rPr>
        <w:t xml:space="preserve"> 2017. </w:t>
      </w:r>
      <w:r w:rsidRPr="00812F36">
        <w:rPr>
          <w:sz w:val="28"/>
          <w:szCs w:val="28"/>
        </w:rPr>
        <w:t xml:space="preserve">– </w:t>
      </w:r>
      <w:r w:rsidRPr="00812F36">
        <w:rPr>
          <w:spacing w:val="-1"/>
          <w:sz w:val="28"/>
          <w:szCs w:val="28"/>
        </w:rPr>
        <w:t xml:space="preserve">№ 2. </w:t>
      </w:r>
      <w:r w:rsidRPr="00812F36">
        <w:rPr>
          <w:sz w:val="28"/>
          <w:szCs w:val="28"/>
        </w:rPr>
        <w:t>–</w:t>
      </w:r>
      <w:r w:rsidRPr="00812F36">
        <w:rPr>
          <w:spacing w:val="-1"/>
          <w:sz w:val="28"/>
          <w:szCs w:val="28"/>
        </w:rPr>
        <w:t xml:space="preserve"> С. 121</w:t>
      </w:r>
      <w:r w:rsidRPr="00812F36">
        <w:rPr>
          <w:sz w:val="28"/>
          <w:szCs w:val="28"/>
        </w:rPr>
        <w:t>–</w:t>
      </w:r>
      <w:r w:rsidRPr="00812F36">
        <w:rPr>
          <w:spacing w:val="-1"/>
          <w:sz w:val="28"/>
          <w:szCs w:val="28"/>
        </w:rPr>
        <w:t xml:space="preserve"> 125.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Федчук</w:t>
      </w:r>
      <w:proofErr w:type="spellEnd"/>
      <w:r w:rsidRPr="00812F36">
        <w:rPr>
          <w:sz w:val="28"/>
          <w:szCs w:val="28"/>
        </w:rPr>
        <w:t xml:space="preserve">, И. Л. Криминологическая характеристика пьянства и алкоголизма как негативных социальных явлений, связанных с преступностью :  / И. Л. </w:t>
      </w:r>
      <w:proofErr w:type="spellStart"/>
      <w:r w:rsidRPr="00812F36">
        <w:rPr>
          <w:sz w:val="28"/>
          <w:szCs w:val="28"/>
        </w:rPr>
        <w:t>Федчук</w:t>
      </w:r>
      <w:proofErr w:type="spellEnd"/>
      <w:r w:rsidRPr="00812F36">
        <w:rPr>
          <w:sz w:val="28"/>
          <w:szCs w:val="28"/>
        </w:rPr>
        <w:t xml:space="preserve">, А. А. Постникова // </w:t>
      </w:r>
      <w:proofErr w:type="spellStart"/>
      <w:r w:rsidRPr="00812F36">
        <w:rPr>
          <w:sz w:val="28"/>
          <w:szCs w:val="28"/>
        </w:rPr>
        <w:t>Сацыяльна-эканамічныя</w:t>
      </w:r>
      <w:proofErr w:type="spellEnd"/>
      <w:r w:rsidRPr="00812F36">
        <w:rPr>
          <w:sz w:val="28"/>
          <w:szCs w:val="28"/>
        </w:rPr>
        <w:t xml:space="preserve"> і </w:t>
      </w:r>
      <w:proofErr w:type="spellStart"/>
      <w:r w:rsidRPr="00812F36">
        <w:rPr>
          <w:sz w:val="28"/>
          <w:szCs w:val="28"/>
        </w:rPr>
        <w:t>прававыя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даследаванні</w:t>
      </w:r>
      <w:proofErr w:type="spellEnd"/>
      <w:r w:rsidRPr="00812F36">
        <w:rPr>
          <w:sz w:val="28"/>
          <w:szCs w:val="28"/>
        </w:rPr>
        <w:t>. – 2017. – № 4. – С. 36 – 51.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Хомич, В. М. Криминологическое прогнозирование поведения осужденных, досрочно освобождаемых из мест лишения свободы (Научно-методические рекомендации по прогнозированию пенитенциарного рецидива преступлений) / В. М. Хомич, В. Е. Бурый : Науч.-</w:t>
      </w:r>
      <w:proofErr w:type="spellStart"/>
      <w:r w:rsidRPr="00812F36">
        <w:rPr>
          <w:sz w:val="28"/>
          <w:szCs w:val="28"/>
        </w:rPr>
        <w:t>практ</w:t>
      </w:r>
      <w:proofErr w:type="spellEnd"/>
      <w:r w:rsidRPr="00812F36">
        <w:rPr>
          <w:sz w:val="28"/>
          <w:szCs w:val="28"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Беларусь. – Минск : БГУФК, 2014.–108 с.</w:t>
      </w:r>
    </w:p>
    <w:p w:rsidR="004C1F2D" w:rsidRPr="00812F36" w:rsidRDefault="004C1F2D" w:rsidP="006665FA">
      <w:pPr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Храмов, С. М. Латентная преступность: теория и практика противодействия / С. М. Храмов // </w:t>
      </w:r>
      <w:proofErr w:type="spellStart"/>
      <w:r w:rsidRPr="00812F36">
        <w:rPr>
          <w:sz w:val="28"/>
          <w:szCs w:val="28"/>
        </w:rPr>
        <w:t>Веснік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Брэсцкага</w:t>
      </w:r>
      <w:proofErr w:type="spellEnd"/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ўніверсітэта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серыя</w:t>
      </w:r>
      <w:proofErr w:type="spellEnd"/>
      <w:r w:rsidRPr="00812F36">
        <w:rPr>
          <w:sz w:val="28"/>
          <w:szCs w:val="28"/>
        </w:rPr>
        <w:t xml:space="preserve"> 2. </w:t>
      </w:r>
      <w:proofErr w:type="spellStart"/>
      <w:r w:rsidRPr="00812F36">
        <w:rPr>
          <w:sz w:val="28"/>
          <w:szCs w:val="28"/>
        </w:rPr>
        <w:t>Гісторыя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Эканоміка</w:t>
      </w:r>
      <w:proofErr w:type="spellEnd"/>
      <w:r w:rsidRPr="00812F36">
        <w:rPr>
          <w:sz w:val="28"/>
          <w:szCs w:val="28"/>
        </w:rPr>
        <w:t>. Права = Вестник Брестского университета. Серия 2. История. Экономика. Право. – 2016. – № 1. – С. 166 – 173.</w:t>
      </w:r>
    </w:p>
    <w:p w:rsidR="004C1F2D" w:rsidRPr="00812F36" w:rsidRDefault="004C1F2D" w:rsidP="006665FA">
      <w:pPr>
        <w:shd w:val="clear" w:color="auto" w:fill="FFFFFF"/>
        <w:tabs>
          <w:tab w:val="left" w:pos="825"/>
          <w:tab w:val="left" w:pos="1134"/>
        </w:tabs>
        <w:autoSpaceDE w:val="0"/>
        <w:autoSpaceDN w:val="0"/>
        <w:adjustRightInd w:val="0"/>
        <w:ind w:firstLine="709"/>
        <w:jc w:val="center"/>
        <w:rPr>
          <w:spacing w:val="-1"/>
          <w:sz w:val="28"/>
          <w:szCs w:val="28"/>
        </w:rPr>
      </w:pPr>
    </w:p>
    <w:p w:rsidR="004C1F2D" w:rsidRPr="00812F36" w:rsidRDefault="004C1F2D" w:rsidP="006665FA">
      <w:pPr>
        <w:shd w:val="clear" w:color="auto" w:fill="FFFFFF"/>
        <w:tabs>
          <w:tab w:val="left" w:pos="825"/>
          <w:tab w:val="left" w:pos="1134"/>
        </w:tabs>
        <w:autoSpaceDE w:val="0"/>
        <w:autoSpaceDN w:val="0"/>
        <w:adjustRightInd w:val="0"/>
        <w:ind w:firstLine="709"/>
        <w:jc w:val="center"/>
        <w:rPr>
          <w:spacing w:val="-1"/>
          <w:sz w:val="28"/>
          <w:szCs w:val="28"/>
        </w:rPr>
      </w:pPr>
      <w:r w:rsidRPr="00812F36">
        <w:rPr>
          <w:spacing w:val="-1"/>
          <w:sz w:val="28"/>
          <w:szCs w:val="28"/>
        </w:rPr>
        <w:t>Нормативные правовые акты :</w:t>
      </w:r>
    </w:p>
    <w:p w:rsidR="004C1F2D" w:rsidRPr="00812F36" w:rsidRDefault="004C1F2D" w:rsidP="006665FA">
      <w:pPr>
        <w:shd w:val="clear" w:color="auto" w:fill="FFFFFF"/>
        <w:tabs>
          <w:tab w:val="left" w:pos="825"/>
          <w:tab w:val="left" w:pos="1134"/>
        </w:tabs>
        <w:autoSpaceDE w:val="0"/>
        <w:autoSpaceDN w:val="0"/>
        <w:adjustRightInd w:val="0"/>
        <w:ind w:firstLine="709"/>
        <w:jc w:val="center"/>
        <w:rPr>
          <w:spacing w:val="-1"/>
          <w:sz w:val="28"/>
          <w:szCs w:val="28"/>
        </w:rPr>
      </w:pPr>
    </w:p>
    <w:p w:rsidR="004C1F2D" w:rsidRPr="00812F36" w:rsidRDefault="004C1F2D" w:rsidP="006665FA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  <w:shd w:val="clear" w:color="auto" w:fill="FFFFFF"/>
        </w:rPr>
        <w:t>Конституция Республики Беларусь 1994г. (с изменениями и дополнениями, принятыми на республиканских референдумах 24 ноября 1994 года и 17 октября 2004 года)</w:t>
      </w:r>
      <w:r w:rsidRPr="00812F36">
        <w:rPr>
          <w:sz w:val="28"/>
          <w:szCs w:val="28"/>
        </w:rPr>
        <w:t xml:space="preserve"> [Электронный ресурс] 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</w:rPr>
        <w:t>информ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Беларусь. – Минск, 202</w:t>
      </w:r>
      <w:r w:rsidR="000B06C6">
        <w:rPr>
          <w:sz w:val="28"/>
          <w:szCs w:val="28"/>
        </w:rPr>
        <w:t>1</w:t>
      </w:r>
      <w:r w:rsidRPr="00812F36">
        <w:rPr>
          <w:sz w:val="28"/>
          <w:szCs w:val="28"/>
        </w:rPr>
        <w:t>.</w:t>
      </w:r>
    </w:p>
    <w:p w:rsidR="004C1F2D" w:rsidRPr="00812F36" w:rsidRDefault="004C1F2D" w:rsidP="006665FA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Уголовный кодекс Республики Беларусь [Электронный ресурс] : 9 июля </w:t>
      </w:r>
      <w:smartTag w:uri="urn:schemas-microsoft-com:office:smarttags" w:element="metricconverter">
        <w:smartTagPr>
          <w:attr w:name="ProductID" w:val="1999 г"/>
        </w:smartTagPr>
        <w:r w:rsidRPr="00812F36">
          <w:rPr>
            <w:sz w:val="28"/>
            <w:szCs w:val="28"/>
          </w:rPr>
          <w:t>1999 г</w:t>
        </w:r>
      </w:smartTag>
      <w:r w:rsidRPr="00812F36">
        <w:rPr>
          <w:sz w:val="28"/>
          <w:szCs w:val="28"/>
        </w:rPr>
        <w:t xml:space="preserve">., № 275-З : Принят Палатой представителей 2 июня </w:t>
      </w:r>
      <w:smartTag w:uri="urn:schemas-microsoft-com:office:smarttags" w:element="metricconverter">
        <w:smartTagPr>
          <w:attr w:name="ProductID" w:val="1999 г"/>
        </w:smartTagPr>
        <w:r w:rsidRPr="00812F36">
          <w:rPr>
            <w:sz w:val="28"/>
            <w:szCs w:val="28"/>
          </w:rPr>
          <w:t>1999 г</w:t>
        </w:r>
      </w:smartTag>
      <w:r w:rsidRPr="00812F36">
        <w:rPr>
          <w:sz w:val="28"/>
          <w:szCs w:val="28"/>
        </w:rPr>
        <w:t xml:space="preserve">. : </w:t>
      </w:r>
      <w:proofErr w:type="spellStart"/>
      <w:r w:rsidRPr="00812F36">
        <w:rPr>
          <w:sz w:val="28"/>
          <w:szCs w:val="28"/>
        </w:rPr>
        <w:t>одобр</w:t>
      </w:r>
      <w:proofErr w:type="spellEnd"/>
      <w:r w:rsidRPr="00812F36">
        <w:rPr>
          <w:sz w:val="28"/>
          <w:szCs w:val="28"/>
        </w:rPr>
        <w:t xml:space="preserve">. Советом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24 июня </w:t>
      </w:r>
      <w:smartTag w:uri="urn:schemas-microsoft-com:office:smarttags" w:element="metricconverter">
        <w:smartTagPr>
          <w:attr w:name="ProductID" w:val="1999 г"/>
        </w:smartTagPr>
        <w:r w:rsidRPr="00812F36">
          <w:rPr>
            <w:sz w:val="28"/>
            <w:szCs w:val="28"/>
          </w:rPr>
          <w:t>1999 г</w:t>
        </w:r>
      </w:smartTag>
      <w:r w:rsidRPr="00812F36">
        <w:rPr>
          <w:sz w:val="28"/>
          <w:szCs w:val="28"/>
        </w:rPr>
        <w:t xml:space="preserve">. с </w:t>
      </w:r>
      <w:proofErr w:type="spellStart"/>
      <w:r w:rsidRPr="00812F36">
        <w:rPr>
          <w:sz w:val="28"/>
          <w:szCs w:val="28"/>
        </w:rPr>
        <w:t>изм</w:t>
      </w:r>
      <w:proofErr w:type="spellEnd"/>
      <w:r w:rsidRPr="00812F36">
        <w:rPr>
          <w:sz w:val="28"/>
          <w:szCs w:val="28"/>
        </w:rPr>
        <w:t xml:space="preserve"> и доп. 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</w:rPr>
        <w:t>информ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Беларусь. – Минск, 202</w:t>
      </w:r>
      <w:r w:rsidR="000B06C6">
        <w:rPr>
          <w:sz w:val="28"/>
          <w:szCs w:val="28"/>
        </w:rPr>
        <w:t>1</w:t>
      </w:r>
      <w:r w:rsidRPr="00812F36">
        <w:rPr>
          <w:sz w:val="28"/>
          <w:szCs w:val="28"/>
        </w:rPr>
        <w:t>.</w:t>
      </w:r>
    </w:p>
    <w:p w:rsidR="004C1F2D" w:rsidRPr="00812F36" w:rsidRDefault="004C1F2D" w:rsidP="006665FA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Об утверждении Концепции национальной безопасности Республики Беларусь [Электронный ресурс] : Указ Президента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9 </w:t>
      </w:r>
      <w:proofErr w:type="spellStart"/>
      <w:r w:rsidRPr="00812F36">
        <w:rPr>
          <w:sz w:val="28"/>
          <w:szCs w:val="28"/>
        </w:rPr>
        <w:t>нояб</w:t>
      </w:r>
      <w:proofErr w:type="spellEnd"/>
      <w:r w:rsidRPr="00812F36">
        <w:rPr>
          <w:sz w:val="28"/>
          <w:szCs w:val="28"/>
        </w:rPr>
        <w:t xml:space="preserve">. 2010 г. № 575 с </w:t>
      </w:r>
      <w:proofErr w:type="spellStart"/>
      <w:r w:rsidRPr="00812F36">
        <w:rPr>
          <w:sz w:val="28"/>
          <w:szCs w:val="28"/>
        </w:rPr>
        <w:t>изм</w:t>
      </w:r>
      <w:proofErr w:type="spellEnd"/>
      <w:r w:rsidRPr="00812F36">
        <w:rPr>
          <w:sz w:val="28"/>
          <w:szCs w:val="28"/>
        </w:rPr>
        <w:t xml:space="preserve"> и доп. 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</w:rPr>
        <w:t>информ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Беларусь. – Минск, 202</w:t>
      </w:r>
      <w:r w:rsidR="000B06C6">
        <w:rPr>
          <w:sz w:val="28"/>
          <w:szCs w:val="28"/>
        </w:rPr>
        <w:t>1</w:t>
      </w:r>
      <w:r w:rsidRPr="00812F36">
        <w:rPr>
          <w:sz w:val="28"/>
          <w:szCs w:val="28"/>
        </w:rPr>
        <w:t>.</w:t>
      </w:r>
    </w:p>
    <w:p w:rsidR="004C1F2D" w:rsidRPr="00812F36" w:rsidRDefault="004C1F2D" w:rsidP="006665FA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Об основах деятельности по профилактике правонарушений [Электронный ресурс] : Закон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4 янв. </w:t>
      </w:r>
      <w:smartTag w:uri="urn:schemas-microsoft-com:office:smarttags" w:element="metricconverter">
        <w:smartTagPr>
          <w:attr w:name="ProductID" w:val="2014 г"/>
        </w:smartTagPr>
        <w:r w:rsidRPr="00812F36">
          <w:rPr>
            <w:sz w:val="28"/>
            <w:szCs w:val="28"/>
          </w:rPr>
          <w:t>2014 г</w:t>
        </w:r>
      </w:smartTag>
      <w:r w:rsidRPr="00812F36">
        <w:rPr>
          <w:sz w:val="28"/>
          <w:szCs w:val="28"/>
        </w:rPr>
        <w:t xml:space="preserve">. № 122-З с изм. и доп. 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</w:rPr>
        <w:t>информ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Беларусь. – Минск, 202</w:t>
      </w:r>
      <w:r w:rsidR="000B06C6">
        <w:rPr>
          <w:sz w:val="28"/>
          <w:szCs w:val="28"/>
        </w:rPr>
        <w:t>1</w:t>
      </w:r>
      <w:r w:rsidRPr="00812F36">
        <w:rPr>
          <w:sz w:val="28"/>
          <w:szCs w:val="28"/>
        </w:rPr>
        <w:t>.</w:t>
      </w:r>
    </w:p>
    <w:p w:rsidR="004C1F2D" w:rsidRPr="00812F36" w:rsidRDefault="004C1F2D" w:rsidP="006665FA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Об основах профилактики безнадзорности и правонарушений несовершеннолетних [Электронный ресурс] : Закон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 xml:space="preserve">. Беларусь, 31 мая 2003 г. № 200-З с изм. и доп. // ЭТАЛОН. Законодательство Республики Беларусь / Нац. центр правовой </w:t>
      </w:r>
      <w:proofErr w:type="spellStart"/>
      <w:r w:rsidRPr="00812F36">
        <w:rPr>
          <w:sz w:val="28"/>
          <w:szCs w:val="28"/>
        </w:rPr>
        <w:t>информ</w:t>
      </w:r>
      <w:proofErr w:type="spellEnd"/>
      <w:r w:rsidRPr="00812F36">
        <w:rPr>
          <w:sz w:val="28"/>
          <w:szCs w:val="28"/>
        </w:rPr>
        <w:t xml:space="preserve">. </w:t>
      </w:r>
      <w:proofErr w:type="spellStart"/>
      <w:r w:rsidRPr="00812F36">
        <w:rPr>
          <w:sz w:val="28"/>
          <w:szCs w:val="28"/>
        </w:rPr>
        <w:t>Респ</w:t>
      </w:r>
      <w:proofErr w:type="spellEnd"/>
      <w:r w:rsidRPr="00812F36">
        <w:rPr>
          <w:sz w:val="28"/>
          <w:szCs w:val="28"/>
        </w:rPr>
        <w:t>. Беларусь. – Минск, 202</w:t>
      </w:r>
      <w:r w:rsidR="000B06C6">
        <w:rPr>
          <w:sz w:val="28"/>
          <w:szCs w:val="28"/>
        </w:rPr>
        <w:t>1</w:t>
      </w:r>
      <w:r w:rsidRPr="00812F36">
        <w:rPr>
          <w:sz w:val="28"/>
          <w:szCs w:val="28"/>
        </w:rPr>
        <w:t>.</w:t>
      </w:r>
    </w:p>
    <w:p w:rsidR="000F6805" w:rsidRPr="00124ED7" w:rsidRDefault="004C1F2D" w:rsidP="00306AF8">
      <w:pPr>
        <w:widowControl w:val="0"/>
        <w:numPr>
          <w:ilvl w:val="0"/>
          <w:numId w:val="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4ED7">
        <w:rPr>
          <w:sz w:val="28"/>
          <w:szCs w:val="28"/>
        </w:rPr>
        <w:t xml:space="preserve">Об органах внутренних дел Республики Беларусь [Электронный ресурс]: Закон </w:t>
      </w:r>
      <w:proofErr w:type="spellStart"/>
      <w:r w:rsidRPr="00124ED7">
        <w:rPr>
          <w:sz w:val="28"/>
          <w:szCs w:val="28"/>
        </w:rPr>
        <w:t>Респ</w:t>
      </w:r>
      <w:proofErr w:type="spellEnd"/>
      <w:r w:rsidRPr="00124ED7">
        <w:rPr>
          <w:sz w:val="28"/>
          <w:szCs w:val="28"/>
        </w:rPr>
        <w:t xml:space="preserve">. Беларусь, 17 июля 2007 г., № 263-З: с изм. и доп. // ЭТАЛОН. Законодательство Республики Беларусь / Нац. центр правовой </w:t>
      </w:r>
      <w:proofErr w:type="spellStart"/>
      <w:r w:rsidRPr="00124ED7">
        <w:rPr>
          <w:sz w:val="28"/>
          <w:szCs w:val="28"/>
        </w:rPr>
        <w:t>информ</w:t>
      </w:r>
      <w:proofErr w:type="spellEnd"/>
      <w:r w:rsidRPr="00124ED7">
        <w:rPr>
          <w:sz w:val="28"/>
          <w:szCs w:val="28"/>
        </w:rPr>
        <w:t xml:space="preserve">. </w:t>
      </w:r>
      <w:proofErr w:type="spellStart"/>
      <w:r w:rsidRPr="00124ED7">
        <w:rPr>
          <w:sz w:val="28"/>
          <w:szCs w:val="28"/>
        </w:rPr>
        <w:t>Респ</w:t>
      </w:r>
      <w:proofErr w:type="spellEnd"/>
      <w:r w:rsidRPr="00124ED7">
        <w:rPr>
          <w:sz w:val="28"/>
          <w:szCs w:val="28"/>
        </w:rPr>
        <w:t>. Беларусь. – Минск, 202</w:t>
      </w:r>
      <w:r w:rsidR="000B06C6" w:rsidRPr="00124ED7">
        <w:rPr>
          <w:sz w:val="28"/>
          <w:szCs w:val="28"/>
        </w:rPr>
        <w:t>1</w:t>
      </w:r>
      <w:r w:rsidRPr="00124ED7">
        <w:rPr>
          <w:sz w:val="28"/>
          <w:szCs w:val="28"/>
        </w:rPr>
        <w:t>.</w:t>
      </w:r>
    </w:p>
    <w:p w:rsidR="004004BF" w:rsidRPr="006665FA" w:rsidRDefault="004004BF" w:rsidP="006665FA">
      <w:pPr>
        <w:pStyle w:val="1"/>
        <w:spacing w:line="240" w:lineRule="auto"/>
        <w:rPr>
          <w:bCs w:val="0"/>
          <w:szCs w:val="28"/>
        </w:rPr>
      </w:pPr>
      <w:r w:rsidRPr="00812F36">
        <w:rPr>
          <w:szCs w:val="28"/>
        </w:rPr>
        <w:br w:type="page"/>
      </w:r>
      <w:bookmarkStart w:id="16" w:name="_Toc64360916"/>
      <w:r w:rsidRPr="006665FA">
        <w:rPr>
          <w:bCs w:val="0"/>
          <w:color w:val="000000"/>
          <w:szCs w:val="28"/>
        </w:rPr>
        <w:lastRenderedPageBreak/>
        <w:t>V. ПРИМЕРНЫЙ ПЕРЕЧЕНЬ</w:t>
      </w:r>
      <w:r w:rsidR="006665FA" w:rsidRPr="006665FA">
        <w:rPr>
          <w:bCs w:val="0"/>
          <w:color w:val="000000"/>
          <w:szCs w:val="28"/>
        </w:rPr>
        <w:t xml:space="preserve"> </w:t>
      </w:r>
      <w:r w:rsidRPr="006665FA">
        <w:rPr>
          <w:bCs w:val="0"/>
          <w:szCs w:val="28"/>
        </w:rPr>
        <w:t>ТЕОРЕТИЧЕСКИХ ВОПРОСОВ ДЛЯ ПОДГОТОВКИ К ЭКЗАМЕНУ</w:t>
      </w:r>
      <w:bookmarkEnd w:id="16"/>
    </w:p>
    <w:p w:rsidR="004004BF" w:rsidRPr="00812F36" w:rsidRDefault="004004BF" w:rsidP="006665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криминологии как социолого-правовой науки.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Предмет, задачи и функции криминологии.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Методологические основы криминологии.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Значение криминологических знаний для практической деятельности правоохранительных органов.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преступности и ее признаки.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Основные показатели (характеристики)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Латентная преступность.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причин и условий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Классификация причин и условий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Роль органов внутренних дел в выявлении, изучении причин и условий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Социально-психологический механизм совершения конкретного преступления.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Неблагоприятные условия нравственного формирования личности.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Роль конкретной ситуации в совершении преступления.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Криминологическая </w:t>
      </w:r>
      <w:proofErr w:type="spellStart"/>
      <w:r w:rsidRPr="00812F36">
        <w:rPr>
          <w:sz w:val="28"/>
          <w:szCs w:val="28"/>
        </w:rPr>
        <w:t>виктимология</w:t>
      </w:r>
      <w:proofErr w:type="spellEnd"/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Виктимность</w:t>
      </w:r>
      <w:proofErr w:type="spellEnd"/>
      <w:r w:rsidRPr="00812F36">
        <w:rPr>
          <w:sz w:val="28"/>
          <w:szCs w:val="28"/>
        </w:rPr>
        <w:t xml:space="preserve"> и ее виды.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Классификация потерпевших от преступления.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</w:t>
      </w:r>
      <w:proofErr w:type="spellStart"/>
      <w:r w:rsidRPr="00812F36">
        <w:rPr>
          <w:sz w:val="28"/>
          <w:szCs w:val="28"/>
        </w:rPr>
        <w:t>Виктимологическая</w:t>
      </w:r>
      <w:proofErr w:type="spellEnd"/>
      <w:r w:rsidRPr="00812F36">
        <w:rPr>
          <w:sz w:val="28"/>
          <w:szCs w:val="28"/>
        </w:rPr>
        <w:t xml:space="preserve"> профилактика.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Понятие личности преступника.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Соотношение социального и биологического в личности преступника.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Структура личности преступника.</w:t>
      </w:r>
    </w:p>
    <w:p w:rsidR="004B582F" w:rsidRPr="00812F36" w:rsidRDefault="004B582F" w:rsidP="00124ED7">
      <w:pPr>
        <w:pStyle w:val="31"/>
        <w:numPr>
          <w:ilvl w:val="0"/>
          <w:numId w:val="5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Классификации личности преступников.</w:t>
      </w:r>
    </w:p>
    <w:p w:rsidR="004B582F" w:rsidRPr="00812F36" w:rsidRDefault="004B582F" w:rsidP="00124ED7">
      <w:pPr>
        <w:pStyle w:val="31"/>
        <w:numPr>
          <w:ilvl w:val="0"/>
          <w:numId w:val="5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Типологии личности преступников.</w:t>
      </w:r>
    </w:p>
    <w:p w:rsidR="004B582F" w:rsidRPr="00812F36" w:rsidRDefault="004B582F" w:rsidP="00124ED7">
      <w:pPr>
        <w:pStyle w:val="31"/>
        <w:numPr>
          <w:ilvl w:val="0"/>
          <w:numId w:val="5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Особенности генезиса личности преступника.</w:t>
      </w:r>
    </w:p>
    <w:p w:rsidR="004B582F" w:rsidRPr="00812F36" w:rsidRDefault="004B582F" w:rsidP="00124ED7">
      <w:pPr>
        <w:pStyle w:val="31"/>
        <w:numPr>
          <w:ilvl w:val="0"/>
          <w:numId w:val="5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и принципы предупреждения преступности.</w:t>
      </w:r>
    </w:p>
    <w:p w:rsidR="004B582F" w:rsidRPr="00812F36" w:rsidRDefault="004B582F" w:rsidP="00124ED7">
      <w:pPr>
        <w:pStyle w:val="31"/>
        <w:numPr>
          <w:ilvl w:val="0"/>
          <w:numId w:val="5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Классификация предупредительных мер.</w:t>
      </w:r>
    </w:p>
    <w:p w:rsidR="004B582F" w:rsidRPr="00812F36" w:rsidRDefault="004B582F" w:rsidP="00124ED7">
      <w:pPr>
        <w:pStyle w:val="31"/>
        <w:numPr>
          <w:ilvl w:val="0"/>
          <w:numId w:val="5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Система субъектов предупреждения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Понятие, содержание, принципы профилактики преступлений.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Объекты и субъекты криминологической профилактики.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Меры общей и индивидуальной профилактики преступлений.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rPr>
          <w:sz w:val="28"/>
          <w:szCs w:val="28"/>
        </w:rPr>
      </w:pPr>
      <w:r w:rsidRPr="00812F36">
        <w:rPr>
          <w:sz w:val="28"/>
          <w:szCs w:val="28"/>
        </w:rPr>
        <w:t>Организация и теоретические основы изучения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Методологические основы организации криминологического исследования.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Система методов криминологических исследований.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Уголовная статистика и ее применение в криминологических исследованиях.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Прогнозирование в криминологии.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rPr>
          <w:sz w:val="28"/>
          <w:szCs w:val="28"/>
        </w:rPr>
      </w:pPr>
      <w:r w:rsidRPr="00812F36">
        <w:rPr>
          <w:sz w:val="28"/>
          <w:szCs w:val="28"/>
        </w:rPr>
        <w:t>Методы криминологического прогнозирования.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Криминологическое планирование.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lastRenderedPageBreak/>
        <w:t>Понятие и виды негативных социальных явлений, связанных с преступностью.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Причины и условия возникновения и прогрессирования негативных социальных явлений, связанных с преступностью.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Предупреждение негативных социальных явлений, связанных с преступностью.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Состояние, структура и динамика преступлений несовершеннолетних и молодежи.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Криминологическая характеристика личности несовершеннолетнего преступника, типы личности.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Причины и условия преступности несовершеннолетних и молодежи.</w:t>
      </w:r>
    </w:p>
    <w:p w:rsidR="004B582F" w:rsidRPr="00812F36" w:rsidRDefault="004B582F" w:rsidP="00124ED7">
      <w:pPr>
        <w:numPr>
          <w:ilvl w:val="0"/>
          <w:numId w:val="51"/>
        </w:num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Общесоциальное</w:t>
      </w:r>
      <w:proofErr w:type="spellEnd"/>
      <w:r w:rsidRPr="00812F36">
        <w:rPr>
          <w:sz w:val="28"/>
          <w:szCs w:val="28"/>
        </w:rPr>
        <w:t xml:space="preserve"> предупреждение преступности несовершеннолетних и молодежи.</w:t>
      </w:r>
    </w:p>
    <w:p w:rsidR="004B582F" w:rsidRPr="00812F36" w:rsidRDefault="004B582F" w:rsidP="00124ED7">
      <w:pPr>
        <w:numPr>
          <w:ilvl w:val="0"/>
          <w:numId w:val="51"/>
        </w:num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Специально-криминологическая профилактика преступности несовершеннолетних.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Понятие и криминологическая характеристика рецидивной и профессиональной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Криминологическая характеристика личности рецидивиста и профессионального преступника.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Причины и условия рецидивной и профессиональной преступности 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Предупреждение рецидивной и профессиональной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Понятие и криминологическая характеристика насильственной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Криминологическая характеристика личности насильственных преступников.</w:t>
      </w:r>
    </w:p>
    <w:p w:rsidR="004B582F" w:rsidRPr="00812F36" w:rsidRDefault="004B582F" w:rsidP="00124ED7">
      <w:pPr>
        <w:numPr>
          <w:ilvl w:val="0"/>
          <w:numId w:val="51"/>
        </w:num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Криминологическая характеристика хулиганства.</w:t>
      </w:r>
    </w:p>
    <w:p w:rsidR="004B582F" w:rsidRPr="00812F36" w:rsidRDefault="004B582F" w:rsidP="00124ED7">
      <w:pPr>
        <w:numPr>
          <w:ilvl w:val="0"/>
          <w:numId w:val="51"/>
        </w:num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812F36">
        <w:rPr>
          <w:sz w:val="28"/>
          <w:szCs w:val="28"/>
        </w:rPr>
        <w:t>Виктимное</w:t>
      </w:r>
      <w:proofErr w:type="spellEnd"/>
      <w:r w:rsidRPr="00812F36">
        <w:rPr>
          <w:sz w:val="28"/>
          <w:szCs w:val="28"/>
        </w:rPr>
        <w:t xml:space="preserve"> поведение потерпевших как одно из условий, способствующих совершению насильственных преступлений.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Причины и условия совершения насильственных преступлений.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Система мер предупредительного характера преступлений насильственной направленности и хулиганства.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Понятие и криминологическая характеристика корыстной и корыстно-насильственной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Криминологическая характеристика личности лиц, совершивших кражу (грабеж, разбой).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Причины и условия корыстной и корыстно-насильственной преступности.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Комплексные меры предупреждения и профилактики корыстных и корыстно-насильственных преступлений.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Понятие и основные виды экономических преступлений в Республике Беларусь.</w:t>
      </w:r>
    </w:p>
    <w:p w:rsidR="004B582F" w:rsidRPr="00812F36" w:rsidRDefault="004B582F" w:rsidP="00124ED7">
      <w:pPr>
        <w:widowControl w:val="0"/>
        <w:numPr>
          <w:ilvl w:val="0"/>
          <w:numId w:val="5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F36">
        <w:rPr>
          <w:sz w:val="28"/>
          <w:szCs w:val="28"/>
        </w:rPr>
        <w:t xml:space="preserve"> Личность преступника, совершающего экономические преступления</w:t>
      </w:r>
    </w:p>
    <w:p w:rsidR="004B582F" w:rsidRPr="00812F36" w:rsidRDefault="004B582F" w:rsidP="00124ED7">
      <w:pPr>
        <w:pStyle w:val="23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Причины и условия экономической преступности</w:t>
      </w:r>
    </w:p>
    <w:p w:rsidR="004B582F" w:rsidRPr="00812F36" w:rsidRDefault="004B582F" w:rsidP="00124ED7">
      <w:pPr>
        <w:pStyle w:val="23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Система мер по предупреждению экономической преступности.</w:t>
      </w:r>
    </w:p>
    <w:p w:rsidR="004B582F" w:rsidRPr="00812F36" w:rsidRDefault="004B582F" w:rsidP="006665FA">
      <w:pPr>
        <w:tabs>
          <w:tab w:val="left" w:pos="1122"/>
          <w:tab w:val="left" w:pos="1276"/>
        </w:tabs>
        <w:suppressAutoHyphens/>
        <w:ind w:firstLine="567"/>
        <w:jc w:val="both"/>
        <w:rPr>
          <w:sz w:val="28"/>
          <w:szCs w:val="28"/>
        </w:rPr>
      </w:pPr>
    </w:p>
    <w:p w:rsidR="006665FA" w:rsidRDefault="000F6805" w:rsidP="006665FA">
      <w:pPr>
        <w:tabs>
          <w:tab w:val="left" w:pos="1122"/>
          <w:tab w:val="left" w:pos="1276"/>
        </w:tabs>
        <w:suppressAutoHyphens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</w:t>
      </w:r>
      <w:r w:rsidR="004004BF" w:rsidRPr="00812F36">
        <w:rPr>
          <w:sz w:val="28"/>
          <w:szCs w:val="28"/>
        </w:rPr>
        <w:t>реподаватель</w:t>
      </w:r>
      <w:r w:rsidR="00EE4A32" w:rsidRPr="00812F36">
        <w:rPr>
          <w:sz w:val="28"/>
          <w:szCs w:val="28"/>
        </w:rPr>
        <w:t xml:space="preserve"> кафедры </w:t>
      </w:r>
    </w:p>
    <w:p w:rsidR="001A7E9E" w:rsidRPr="00812F36" w:rsidRDefault="00EE4A32" w:rsidP="006665FA">
      <w:pPr>
        <w:tabs>
          <w:tab w:val="left" w:pos="1122"/>
          <w:tab w:val="left" w:pos="1276"/>
        </w:tabs>
        <w:suppressAutoHyphens/>
        <w:jc w:val="both"/>
        <w:rPr>
          <w:sz w:val="28"/>
          <w:szCs w:val="28"/>
        </w:rPr>
      </w:pPr>
      <w:r w:rsidRPr="00812F36">
        <w:rPr>
          <w:sz w:val="28"/>
          <w:szCs w:val="28"/>
        </w:rPr>
        <w:t>правовых дисциплин</w:t>
      </w:r>
      <w:r w:rsidRPr="00812F36">
        <w:rPr>
          <w:sz w:val="28"/>
          <w:szCs w:val="28"/>
        </w:rPr>
        <w:tab/>
      </w:r>
      <w:r w:rsidRPr="00812F36">
        <w:rPr>
          <w:sz w:val="28"/>
          <w:szCs w:val="28"/>
        </w:rPr>
        <w:tab/>
      </w:r>
      <w:r w:rsidRPr="00812F36">
        <w:rPr>
          <w:sz w:val="28"/>
          <w:szCs w:val="28"/>
        </w:rPr>
        <w:tab/>
      </w:r>
      <w:r w:rsidR="006665FA">
        <w:rPr>
          <w:sz w:val="28"/>
          <w:szCs w:val="28"/>
        </w:rPr>
        <w:tab/>
      </w:r>
      <w:r w:rsidR="006665FA">
        <w:rPr>
          <w:sz w:val="28"/>
          <w:szCs w:val="28"/>
        </w:rPr>
        <w:tab/>
      </w:r>
      <w:r w:rsidR="006665FA">
        <w:rPr>
          <w:sz w:val="28"/>
          <w:szCs w:val="28"/>
        </w:rPr>
        <w:tab/>
      </w:r>
      <w:r w:rsidR="006665FA">
        <w:rPr>
          <w:sz w:val="28"/>
          <w:szCs w:val="28"/>
        </w:rPr>
        <w:tab/>
      </w:r>
      <w:r w:rsidR="000F6805" w:rsidRPr="00812F36">
        <w:rPr>
          <w:sz w:val="28"/>
          <w:szCs w:val="28"/>
        </w:rPr>
        <w:t>Т.И. Вишневская</w:t>
      </w:r>
    </w:p>
    <w:sectPr w:rsidR="001A7E9E" w:rsidRPr="00812F36" w:rsidSect="00D03DCB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C7" w:rsidRDefault="00DE3AC7" w:rsidP="0044239D">
      <w:r>
        <w:separator/>
      </w:r>
    </w:p>
  </w:endnote>
  <w:endnote w:type="continuationSeparator" w:id="0">
    <w:p w:rsidR="00DE3AC7" w:rsidRDefault="00DE3AC7" w:rsidP="004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CB" w:rsidRDefault="00D03DCB" w:rsidP="003150B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3DCB" w:rsidRDefault="00D03DCB" w:rsidP="003150B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CB" w:rsidRDefault="00D03DCB" w:rsidP="003150B0">
    <w:pPr>
      <w:pStyle w:val="aa"/>
      <w:framePr w:wrap="around" w:vAnchor="text" w:hAnchor="margin" w:xAlign="center" w:y="1"/>
      <w:rPr>
        <w:rStyle w:val="af2"/>
      </w:rPr>
    </w:pPr>
  </w:p>
  <w:p w:rsidR="00D03DCB" w:rsidRDefault="00D03DCB" w:rsidP="003150B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C7" w:rsidRDefault="00DE3AC7" w:rsidP="0044239D">
      <w:r>
        <w:separator/>
      </w:r>
    </w:p>
  </w:footnote>
  <w:footnote w:type="continuationSeparator" w:id="0">
    <w:p w:rsidR="00DE3AC7" w:rsidRDefault="00DE3AC7" w:rsidP="0044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CB" w:rsidRDefault="00D03DC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A7B43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7F5"/>
    <w:multiLevelType w:val="multilevel"/>
    <w:tmpl w:val="DCC4E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D4183"/>
    <w:multiLevelType w:val="hybridMultilevel"/>
    <w:tmpl w:val="69CC267C"/>
    <w:lvl w:ilvl="0" w:tplc="4B8EF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C5E71"/>
    <w:multiLevelType w:val="multilevel"/>
    <w:tmpl w:val="9CCE3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4566F"/>
    <w:multiLevelType w:val="multilevel"/>
    <w:tmpl w:val="AB92B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91A06"/>
    <w:multiLevelType w:val="multilevel"/>
    <w:tmpl w:val="1988E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9186B"/>
    <w:multiLevelType w:val="hybridMultilevel"/>
    <w:tmpl w:val="1E726328"/>
    <w:lvl w:ilvl="0" w:tplc="73DAF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1024"/>
    <w:multiLevelType w:val="hybridMultilevel"/>
    <w:tmpl w:val="547213EC"/>
    <w:lvl w:ilvl="0" w:tplc="D9A6725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>
    <w:nsid w:val="14A7083A"/>
    <w:multiLevelType w:val="hybridMultilevel"/>
    <w:tmpl w:val="EB025142"/>
    <w:lvl w:ilvl="0" w:tplc="7954F0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246AEB"/>
    <w:multiLevelType w:val="multilevel"/>
    <w:tmpl w:val="31C233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BDD31AF"/>
    <w:multiLevelType w:val="hybridMultilevel"/>
    <w:tmpl w:val="075A8418"/>
    <w:lvl w:ilvl="0" w:tplc="8E78F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91A77"/>
    <w:multiLevelType w:val="singleLevel"/>
    <w:tmpl w:val="DEDAD79A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201B5D44"/>
    <w:multiLevelType w:val="hybridMultilevel"/>
    <w:tmpl w:val="A5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6DE2"/>
    <w:multiLevelType w:val="hybridMultilevel"/>
    <w:tmpl w:val="B61CF3B4"/>
    <w:lvl w:ilvl="0" w:tplc="71B6B4C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870624"/>
    <w:multiLevelType w:val="multilevel"/>
    <w:tmpl w:val="93269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D34EED"/>
    <w:multiLevelType w:val="multilevel"/>
    <w:tmpl w:val="A7B2E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151F78"/>
    <w:multiLevelType w:val="hybridMultilevel"/>
    <w:tmpl w:val="5B9CC14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2F451C00"/>
    <w:multiLevelType w:val="multilevel"/>
    <w:tmpl w:val="5882D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A1D5B"/>
    <w:multiLevelType w:val="hybridMultilevel"/>
    <w:tmpl w:val="D0747446"/>
    <w:lvl w:ilvl="0" w:tplc="03D2E62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C1853"/>
    <w:multiLevelType w:val="hybridMultilevel"/>
    <w:tmpl w:val="A060F316"/>
    <w:lvl w:ilvl="0" w:tplc="EBF6D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707335"/>
    <w:multiLevelType w:val="hybridMultilevel"/>
    <w:tmpl w:val="83A28762"/>
    <w:lvl w:ilvl="0" w:tplc="180C0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F6A8C"/>
    <w:multiLevelType w:val="hybridMultilevel"/>
    <w:tmpl w:val="547EDDB4"/>
    <w:lvl w:ilvl="0" w:tplc="FC26EA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E0620"/>
    <w:multiLevelType w:val="hybridMultilevel"/>
    <w:tmpl w:val="AC98F1C4"/>
    <w:lvl w:ilvl="0" w:tplc="A3D2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EC50C2"/>
    <w:multiLevelType w:val="hybridMultilevel"/>
    <w:tmpl w:val="1068DEBE"/>
    <w:lvl w:ilvl="0" w:tplc="EBF6D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4802CD"/>
    <w:multiLevelType w:val="multilevel"/>
    <w:tmpl w:val="3AF67340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F893598"/>
    <w:multiLevelType w:val="hybridMultilevel"/>
    <w:tmpl w:val="80C4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303A"/>
    <w:multiLevelType w:val="hybridMultilevel"/>
    <w:tmpl w:val="ECF86FAE"/>
    <w:lvl w:ilvl="0" w:tplc="1A1E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B51B63"/>
    <w:multiLevelType w:val="hybridMultilevel"/>
    <w:tmpl w:val="EA348AA6"/>
    <w:lvl w:ilvl="0" w:tplc="DE98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546279"/>
    <w:multiLevelType w:val="multilevel"/>
    <w:tmpl w:val="11B6B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8747C6"/>
    <w:multiLevelType w:val="hybridMultilevel"/>
    <w:tmpl w:val="1AAEF2B2"/>
    <w:lvl w:ilvl="0" w:tplc="6590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1A53A8"/>
    <w:multiLevelType w:val="hybridMultilevel"/>
    <w:tmpl w:val="A992BB6A"/>
    <w:lvl w:ilvl="0" w:tplc="B986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F261E"/>
    <w:multiLevelType w:val="multilevel"/>
    <w:tmpl w:val="C27E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21130A"/>
    <w:multiLevelType w:val="hybridMultilevel"/>
    <w:tmpl w:val="8E86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80722"/>
    <w:multiLevelType w:val="hybridMultilevel"/>
    <w:tmpl w:val="7A4E9E34"/>
    <w:lvl w:ilvl="0" w:tplc="EBF6D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2210A1"/>
    <w:multiLevelType w:val="hybridMultilevel"/>
    <w:tmpl w:val="EB025142"/>
    <w:lvl w:ilvl="0" w:tplc="7954F0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12397"/>
    <w:multiLevelType w:val="hybridMultilevel"/>
    <w:tmpl w:val="038C5A9A"/>
    <w:lvl w:ilvl="0" w:tplc="FA564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315D5"/>
    <w:multiLevelType w:val="hybridMultilevel"/>
    <w:tmpl w:val="B1EC4F34"/>
    <w:lvl w:ilvl="0" w:tplc="8200D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A670F6"/>
    <w:multiLevelType w:val="hybridMultilevel"/>
    <w:tmpl w:val="E5CEAA8C"/>
    <w:lvl w:ilvl="0" w:tplc="9CFE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435D5A"/>
    <w:multiLevelType w:val="singleLevel"/>
    <w:tmpl w:val="2000208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7131D8C"/>
    <w:multiLevelType w:val="multilevel"/>
    <w:tmpl w:val="EF32E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342409"/>
    <w:multiLevelType w:val="multilevel"/>
    <w:tmpl w:val="2D5C8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753184"/>
    <w:multiLevelType w:val="hybridMultilevel"/>
    <w:tmpl w:val="FD6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D558C"/>
    <w:multiLevelType w:val="hybridMultilevel"/>
    <w:tmpl w:val="77B26AF2"/>
    <w:lvl w:ilvl="0" w:tplc="73DAF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E5435"/>
    <w:multiLevelType w:val="multilevel"/>
    <w:tmpl w:val="5BEA7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1A2A8B"/>
    <w:multiLevelType w:val="hybridMultilevel"/>
    <w:tmpl w:val="E6CA939E"/>
    <w:lvl w:ilvl="0" w:tplc="C8969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347C23"/>
    <w:multiLevelType w:val="singleLevel"/>
    <w:tmpl w:val="3CF851C6"/>
    <w:lvl w:ilvl="0">
      <w:start w:val="1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5">
    <w:nsid w:val="70C57CAC"/>
    <w:multiLevelType w:val="hybridMultilevel"/>
    <w:tmpl w:val="08DEB000"/>
    <w:lvl w:ilvl="0" w:tplc="802C9E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33D23"/>
    <w:multiLevelType w:val="hybridMultilevel"/>
    <w:tmpl w:val="9DEE6240"/>
    <w:lvl w:ilvl="0" w:tplc="D19CC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F66F7F"/>
    <w:multiLevelType w:val="hybridMultilevel"/>
    <w:tmpl w:val="10E2FF4A"/>
    <w:lvl w:ilvl="0" w:tplc="8FCC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744181"/>
    <w:multiLevelType w:val="multilevel"/>
    <w:tmpl w:val="AB8CA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490700"/>
    <w:multiLevelType w:val="hybridMultilevel"/>
    <w:tmpl w:val="EC52C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6ED76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4"/>
  </w:num>
  <w:num w:numId="7">
    <w:abstractNumId w:val="24"/>
  </w:num>
  <w:num w:numId="8">
    <w:abstractNumId w:val="17"/>
  </w:num>
  <w:num w:numId="9">
    <w:abstractNumId w:val="4"/>
  </w:num>
  <w:num w:numId="10">
    <w:abstractNumId w:val="30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48"/>
  </w:num>
  <w:num w:numId="16">
    <w:abstractNumId w:val="8"/>
  </w:num>
  <w:num w:numId="17">
    <w:abstractNumId w:val="39"/>
  </w:num>
  <w:num w:numId="18">
    <w:abstractNumId w:val="38"/>
  </w:num>
  <w:num w:numId="19">
    <w:abstractNumId w:val="27"/>
  </w:num>
  <w:num w:numId="20">
    <w:abstractNumId w:val="0"/>
  </w:num>
  <w:num w:numId="21">
    <w:abstractNumId w:val="20"/>
  </w:num>
  <w:num w:numId="22">
    <w:abstractNumId w:val="6"/>
  </w:num>
  <w:num w:numId="23">
    <w:abstractNumId w:val="26"/>
  </w:num>
  <w:num w:numId="24">
    <w:abstractNumId w:val="43"/>
  </w:num>
  <w:num w:numId="25">
    <w:abstractNumId w:val="11"/>
  </w:num>
  <w:num w:numId="26">
    <w:abstractNumId w:val="19"/>
  </w:num>
  <w:num w:numId="27">
    <w:abstractNumId w:val="47"/>
  </w:num>
  <w:num w:numId="28">
    <w:abstractNumId w:val="1"/>
  </w:num>
  <w:num w:numId="29">
    <w:abstractNumId w:val="29"/>
  </w:num>
  <w:num w:numId="30">
    <w:abstractNumId w:val="21"/>
  </w:num>
  <w:num w:numId="31">
    <w:abstractNumId w:val="9"/>
  </w:num>
  <w:num w:numId="32">
    <w:abstractNumId w:val="22"/>
  </w:num>
  <w:num w:numId="33">
    <w:abstractNumId w:val="18"/>
  </w:num>
  <w:num w:numId="34">
    <w:abstractNumId w:val="5"/>
  </w:num>
  <w:num w:numId="35">
    <w:abstractNumId w:val="41"/>
  </w:num>
  <w:num w:numId="36">
    <w:abstractNumId w:val="15"/>
  </w:num>
  <w:num w:numId="37">
    <w:abstractNumId w:val="34"/>
  </w:num>
  <w:num w:numId="38">
    <w:abstractNumId w:val="35"/>
  </w:num>
  <w:num w:numId="39">
    <w:abstractNumId w:val="42"/>
  </w:num>
  <w:num w:numId="40">
    <w:abstractNumId w:val="28"/>
  </w:num>
  <w:num w:numId="41">
    <w:abstractNumId w:val="33"/>
  </w:num>
  <w:num w:numId="42">
    <w:abstractNumId w:val="7"/>
  </w:num>
  <w:num w:numId="43">
    <w:abstractNumId w:val="32"/>
  </w:num>
  <w:num w:numId="44">
    <w:abstractNumId w:val="12"/>
  </w:num>
  <w:num w:numId="45">
    <w:abstractNumId w:val="45"/>
  </w:num>
  <w:num w:numId="46">
    <w:abstractNumId w:val="46"/>
  </w:num>
  <w:num w:numId="47">
    <w:abstractNumId w:val="36"/>
  </w:num>
  <w:num w:numId="48">
    <w:abstractNumId w:val="25"/>
  </w:num>
  <w:num w:numId="49">
    <w:abstractNumId w:val="31"/>
  </w:num>
  <w:num w:numId="50">
    <w:abstractNumId w:val="40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F"/>
    <w:rsid w:val="000378A9"/>
    <w:rsid w:val="00071AD7"/>
    <w:rsid w:val="000A6ED1"/>
    <w:rsid w:val="000B06C6"/>
    <w:rsid w:val="000C3AE6"/>
    <w:rsid w:val="000C40C7"/>
    <w:rsid w:val="000F6805"/>
    <w:rsid w:val="00124ED7"/>
    <w:rsid w:val="00132D46"/>
    <w:rsid w:val="00142AA7"/>
    <w:rsid w:val="001640D6"/>
    <w:rsid w:val="00174E43"/>
    <w:rsid w:val="001A79FB"/>
    <w:rsid w:val="001A7E9E"/>
    <w:rsid w:val="001B15B3"/>
    <w:rsid w:val="001E1361"/>
    <w:rsid w:val="001F376B"/>
    <w:rsid w:val="00246847"/>
    <w:rsid w:val="002747CF"/>
    <w:rsid w:val="002A76B7"/>
    <w:rsid w:val="002B33FB"/>
    <w:rsid w:val="00304308"/>
    <w:rsid w:val="003150B0"/>
    <w:rsid w:val="00324969"/>
    <w:rsid w:val="00375055"/>
    <w:rsid w:val="0039251B"/>
    <w:rsid w:val="003F1A95"/>
    <w:rsid w:val="004004BF"/>
    <w:rsid w:val="0044239D"/>
    <w:rsid w:val="00487197"/>
    <w:rsid w:val="004B1782"/>
    <w:rsid w:val="004B582F"/>
    <w:rsid w:val="004C1F2D"/>
    <w:rsid w:val="004F29E8"/>
    <w:rsid w:val="00551A68"/>
    <w:rsid w:val="005652A8"/>
    <w:rsid w:val="00586918"/>
    <w:rsid w:val="005A1A93"/>
    <w:rsid w:val="005A283C"/>
    <w:rsid w:val="005B0C91"/>
    <w:rsid w:val="006665FA"/>
    <w:rsid w:val="00677BDD"/>
    <w:rsid w:val="006905D1"/>
    <w:rsid w:val="006A2AFA"/>
    <w:rsid w:val="006A5C6E"/>
    <w:rsid w:val="006C6945"/>
    <w:rsid w:val="006D6EDC"/>
    <w:rsid w:val="00743132"/>
    <w:rsid w:val="007549A6"/>
    <w:rsid w:val="007578BA"/>
    <w:rsid w:val="00761195"/>
    <w:rsid w:val="0077727F"/>
    <w:rsid w:val="00780E72"/>
    <w:rsid w:val="007C49EA"/>
    <w:rsid w:val="007C7984"/>
    <w:rsid w:val="007E601B"/>
    <w:rsid w:val="00810688"/>
    <w:rsid w:val="00812F36"/>
    <w:rsid w:val="0082019E"/>
    <w:rsid w:val="0082241D"/>
    <w:rsid w:val="008C41BD"/>
    <w:rsid w:val="008F53A2"/>
    <w:rsid w:val="009130F7"/>
    <w:rsid w:val="0095529C"/>
    <w:rsid w:val="009778D2"/>
    <w:rsid w:val="00993002"/>
    <w:rsid w:val="00993951"/>
    <w:rsid w:val="009D3EB7"/>
    <w:rsid w:val="00A05BDB"/>
    <w:rsid w:val="00A350C9"/>
    <w:rsid w:val="00AA4A7F"/>
    <w:rsid w:val="00AA6DAA"/>
    <w:rsid w:val="00AA7B43"/>
    <w:rsid w:val="00AD651C"/>
    <w:rsid w:val="00AD7DE5"/>
    <w:rsid w:val="00B81278"/>
    <w:rsid w:val="00BA73CC"/>
    <w:rsid w:val="00BC2319"/>
    <w:rsid w:val="00BD7D9C"/>
    <w:rsid w:val="00BF1B9F"/>
    <w:rsid w:val="00C56C4E"/>
    <w:rsid w:val="00C828D8"/>
    <w:rsid w:val="00C835E7"/>
    <w:rsid w:val="00C91E7D"/>
    <w:rsid w:val="00C9345A"/>
    <w:rsid w:val="00C97C49"/>
    <w:rsid w:val="00D03DCB"/>
    <w:rsid w:val="00D166F0"/>
    <w:rsid w:val="00D34AE5"/>
    <w:rsid w:val="00D70BCB"/>
    <w:rsid w:val="00DA713E"/>
    <w:rsid w:val="00DC08ED"/>
    <w:rsid w:val="00DC64EC"/>
    <w:rsid w:val="00DE3AC7"/>
    <w:rsid w:val="00DE4B7E"/>
    <w:rsid w:val="00E16ECB"/>
    <w:rsid w:val="00EE0918"/>
    <w:rsid w:val="00EE4A32"/>
    <w:rsid w:val="00F016A8"/>
    <w:rsid w:val="00F53988"/>
    <w:rsid w:val="00F53DE0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004B7-FDEB-4D5F-99DD-7EA365A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4BF"/>
    <w:pPr>
      <w:keepNext/>
      <w:spacing w:line="360" w:lineRule="auto"/>
      <w:ind w:firstLine="748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04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4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4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04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4B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40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04BF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0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004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04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4004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004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004BF"/>
    <w:pPr>
      <w:spacing w:after="120"/>
    </w:pPr>
  </w:style>
  <w:style w:type="character" w:customStyle="1" w:styleId="a9">
    <w:name w:val="Основной текст Знак"/>
    <w:basedOn w:val="a0"/>
    <w:link w:val="a8"/>
    <w:rsid w:val="004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004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004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04BF"/>
    <w:pPr>
      <w:jc w:val="center"/>
    </w:pPr>
    <w:rPr>
      <w:sz w:val="36"/>
      <w:szCs w:val="20"/>
    </w:rPr>
  </w:style>
  <w:style w:type="character" w:customStyle="1" w:styleId="ad">
    <w:name w:val="Название Знак"/>
    <w:basedOn w:val="a0"/>
    <w:link w:val="ac"/>
    <w:rsid w:val="004004B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Subtitle"/>
    <w:basedOn w:val="a"/>
    <w:link w:val="af"/>
    <w:qFormat/>
    <w:rsid w:val="004004BF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4004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4004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004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4004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04BF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4004BF"/>
  </w:style>
  <w:style w:type="paragraph" w:styleId="21">
    <w:name w:val="Body Text 2"/>
    <w:basedOn w:val="a"/>
    <w:link w:val="22"/>
    <w:rsid w:val="004004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04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00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rsid w:val="004004BF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400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1"/>
    <w:rsid w:val="004004BF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4004BF"/>
    <w:pPr>
      <w:spacing w:line="360" w:lineRule="auto"/>
      <w:ind w:firstLine="851"/>
      <w:jc w:val="both"/>
    </w:pPr>
    <w:rPr>
      <w:rFonts w:ascii="Arial" w:hAnsi="Arial"/>
      <w:b/>
    </w:rPr>
  </w:style>
  <w:style w:type="paragraph" w:customStyle="1" w:styleId="12">
    <w:name w:val="Обычный1"/>
    <w:uiPriority w:val="99"/>
    <w:rsid w:val="00400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"/>
    <w:rsid w:val="004004BF"/>
    <w:pPr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4004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Indent"/>
    <w:basedOn w:val="a"/>
    <w:rsid w:val="004004BF"/>
    <w:pPr>
      <w:widowControl w:val="0"/>
      <w:autoSpaceDE w:val="0"/>
      <w:autoSpaceDN w:val="0"/>
      <w:spacing w:line="256" w:lineRule="auto"/>
      <w:ind w:left="720" w:firstLine="240"/>
      <w:jc w:val="both"/>
    </w:pPr>
  </w:style>
  <w:style w:type="character" w:styleId="af4">
    <w:name w:val="FollowedHyperlink"/>
    <w:rsid w:val="004004BF"/>
    <w:rPr>
      <w:color w:val="800080"/>
      <w:u w:val="single"/>
    </w:rPr>
  </w:style>
  <w:style w:type="numbering" w:styleId="1ai">
    <w:name w:val="Outline List 1"/>
    <w:basedOn w:val="a2"/>
    <w:rsid w:val="004004BF"/>
    <w:pPr>
      <w:numPr>
        <w:numId w:val="1"/>
      </w:numPr>
    </w:pPr>
  </w:style>
  <w:style w:type="paragraph" w:styleId="af5">
    <w:name w:val="footnote text"/>
    <w:basedOn w:val="a"/>
    <w:link w:val="af6"/>
    <w:rsid w:val="004004BF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0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4004BF"/>
    <w:pPr>
      <w:keepNext/>
      <w:widowControl w:val="0"/>
      <w:autoSpaceDE w:val="0"/>
      <w:autoSpaceDN w:val="0"/>
      <w:spacing w:before="40" w:after="120"/>
      <w:ind w:firstLine="567"/>
      <w:jc w:val="both"/>
    </w:pPr>
    <w:rPr>
      <w:b/>
      <w:bCs/>
      <w:i/>
      <w:iCs/>
      <w:kern w:val="28"/>
      <w:sz w:val="28"/>
      <w:szCs w:val="28"/>
    </w:rPr>
  </w:style>
  <w:style w:type="paragraph" w:styleId="af7">
    <w:name w:val="List Paragraph"/>
    <w:basedOn w:val="a"/>
    <w:uiPriority w:val="34"/>
    <w:qFormat/>
    <w:rsid w:val="00400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004BF"/>
  </w:style>
  <w:style w:type="paragraph" w:styleId="af8">
    <w:name w:val="Normal (Web)"/>
    <w:basedOn w:val="a"/>
    <w:uiPriority w:val="99"/>
    <w:unhideWhenUsed/>
    <w:rsid w:val="004004BF"/>
    <w:pPr>
      <w:spacing w:before="100" w:beforeAutospacing="1" w:after="100" w:afterAutospacing="1"/>
    </w:pPr>
  </w:style>
  <w:style w:type="character" w:customStyle="1" w:styleId="af9">
    <w:name w:val="Основной текст_"/>
    <w:link w:val="23"/>
    <w:rsid w:val="004004BF"/>
    <w:rPr>
      <w:rFonts w:ascii="Century Schoolbook" w:hAnsi="Century Schoolbook" w:cs="Century Schoolbook"/>
      <w:sz w:val="18"/>
      <w:szCs w:val="18"/>
      <w:u w:val="none"/>
    </w:rPr>
  </w:style>
  <w:style w:type="character" w:styleId="afa">
    <w:name w:val="Strong"/>
    <w:uiPriority w:val="22"/>
    <w:qFormat/>
    <w:rsid w:val="004004BF"/>
    <w:rPr>
      <w:b/>
      <w:bCs/>
    </w:rPr>
  </w:style>
  <w:style w:type="paragraph" w:customStyle="1" w:styleId="afb">
    <w:name w:val="a"/>
    <w:basedOn w:val="a"/>
    <w:rsid w:val="004004BF"/>
    <w:pPr>
      <w:spacing w:before="100" w:beforeAutospacing="1" w:after="100" w:afterAutospacing="1"/>
    </w:pPr>
  </w:style>
  <w:style w:type="character" w:customStyle="1" w:styleId="13">
    <w:name w:val="Основной текст Знак1"/>
    <w:aliases w:val="Основной текст Знак Знак"/>
    <w:rsid w:val="004004BF"/>
    <w:rPr>
      <w:sz w:val="24"/>
      <w:szCs w:val="24"/>
      <w:lang w:val="ru-RU" w:eastAsia="ru-RU" w:bidi="ar-SA"/>
    </w:rPr>
  </w:style>
  <w:style w:type="character" w:customStyle="1" w:styleId="6">
    <w:name w:val="Основной текст + 6"/>
    <w:aliases w:val="5 pt6,Полужирный2,Основной текст + Times New Roman5,10,Курсив,Основной текст + 7 pt,Полужирный"/>
    <w:rsid w:val="004004BF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5pt">
    <w:name w:val="Основной текст + 5 pt"/>
    <w:rsid w:val="004004BF"/>
    <w:rPr>
      <w:rFonts w:ascii="Times New Roman" w:hAnsi="Times New Roman" w:cs="Times New Roman"/>
      <w:sz w:val="10"/>
      <w:szCs w:val="10"/>
      <w:u w:val="none"/>
    </w:rPr>
  </w:style>
  <w:style w:type="character" w:customStyle="1" w:styleId="8pt">
    <w:name w:val="Основной текст + 8 pt"/>
    <w:rsid w:val="004004BF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+ 7"/>
    <w:aliases w:val="5 pt5,Не полужирный7"/>
    <w:rsid w:val="004004B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afc">
    <w:name w:val="Основной текст + Курсив"/>
    <w:aliases w:val="Интервал -1 pt1,Интервал -1 pt"/>
    <w:rsid w:val="004004BF"/>
    <w:rPr>
      <w:i/>
      <w:iCs/>
      <w:sz w:val="28"/>
      <w:szCs w:val="24"/>
      <w:lang w:val="ru-RU" w:eastAsia="ru-RU" w:bidi="ar-SA"/>
    </w:rPr>
  </w:style>
  <w:style w:type="paragraph" w:customStyle="1" w:styleId="Style9">
    <w:name w:val="Style9"/>
    <w:basedOn w:val="a"/>
    <w:rsid w:val="004004BF"/>
    <w:pPr>
      <w:widowControl w:val="0"/>
      <w:autoSpaceDE w:val="0"/>
      <w:autoSpaceDN w:val="0"/>
      <w:adjustRightInd w:val="0"/>
      <w:spacing w:line="346" w:lineRule="exact"/>
      <w:ind w:firstLine="907"/>
      <w:jc w:val="both"/>
    </w:pPr>
  </w:style>
  <w:style w:type="character" w:customStyle="1" w:styleId="14">
    <w:name w:val="Основной текст + Полужирный1"/>
    <w:aliases w:val="Курсив1,Основной текст + 7 pt2,Полужирный1,Малые прописные"/>
    <w:rsid w:val="004004BF"/>
    <w:rPr>
      <w:rFonts w:ascii="Century Schoolbook" w:hAnsi="Century Schoolbook" w:cs="Century Schoolbook"/>
      <w:b/>
      <w:bCs/>
      <w:i/>
      <w:iCs/>
      <w:sz w:val="18"/>
      <w:szCs w:val="18"/>
      <w:u w:val="none"/>
      <w:lang w:val="ru-RU" w:eastAsia="ru-RU" w:bidi="ar-SA"/>
    </w:rPr>
  </w:style>
  <w:style w:type="character" w:customStyle="1" w:styleId="7pt1">
    <w:name w:val="Основной текст + 7 pt1"/>
    <w:rsid w:val="004004BF"/>
    <w:rPr>
      <w:rFonts w:ascii="Bookman Old Style" w:hAnsi="Bookman Old Style" w:cs="Bookman Old Style"/>
      <w:noProof/>
      <w:sz w:val="14"/>
      <w:szCs w:val="14"/>
      <w:u w:val="none"/>
      <w:lang w:val="ru-RU" w:eastAsia="ru-RU" w:bidi="ar-SA"/>
    </w:rPr>
  </w:style>
  <w:style w:type="paragraph" w:customStyle="1" w:styleId="newncpi">
    <w:name w:val="newncpi"/>
    <w:basedOn w:val="a"/>
    <w:rsid w:val="004004B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4004BF"/>
    <w:pPr>
      <w:spacing w:before="100" w:beforeAutospacing="1" w:after="100" w:afterAutospacing="1"/>
    </w:pPr>
  </w:style>
  <w:style w:type="character" w:customStyle="1" w:styleId="1215">
    <w:name w:val="Основной текст (12) + 15"/>
    <w:aliases w:val="5 pt1"/>
    <w:rsid w:val="004004BF"/>
    <w:rPr>
      <w:b/>
      <w:bCs w:val="0"/>
      <w:sz w:val="31"/>
      <w:shd w:val="clear" w:color="auto" w:fill="FFFFFF"/>
    </w:rPr>
  </w:style>
  <w:style w:type="character" w:styleId="afd">
    <w:name w:val="Hyperlink"/>
    <w:uiPriority w:val="99"/>
    <w:rsid w:val="004004BF"/>
    <w:rPr>
      <w:color w:val="0000FF"/>
      <w:u w:val="single"/>
    </w:rPr>
  </w:style>
  <w:style w:type="paragraph" w:styleId="afe">
    <w:name w:val="Plain Text"/>
    <w:basedOn w:val="a"/>
    <w:link w:val="aff"/>
    <w:uiPriority w:val="99"/>
    <w:rsid w:val="004004B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4004B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00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link w:val="af9"/>
    <w:rsid w:val="004004BF"/>
    <w:pPr>
      <w:widowControl w:val="0"/>
      <w:shd w:val="clear" w:color="auto" w:fill="FFFFFF"/>
      <w:spacing w:after="1260" w:line="278" w:lineRule="exact"/>
      <w:jc w:val="center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character" w:customStyle="1" w:styleId="15">
    <w:name w:val="Основной текст1"/>
    <w:basedOn w:val="af9"/>
    <w:rsid w:val="0040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7pt0pt">
    <w:name w:val="Основной текст + Franklin Gothic Heavy;7 pt;Интервал 0 pt"/>
    <w:basedOn w:val="af9"/>
    <w:rsid w:val="004004B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enturySchoolbook4pt0pt">
    <w:name w:val="Основной текст + Century Schoolbook;4 pt;Интервал 0 pt"/>
    <w:basedOn w:val="af9"/>
    <w:rsid w:val="004004B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10">
    <w:name w:val="Основной текст с отступом 31"/>
    <w:basedOn w:val="a"/>
    <w:uiPriority w:val="99"/>
    <w:rsid w:val="009130F7"/>
    <w:pPr>
      <w:widowControl w:val="0"/>
      <w:ind w:firstLine="851"/>
    </w:pPr>
    <w:rPr>
      <w:szCs w:val="20"/>
    </w:rPr>
  </w:style>
  <w:style w:type="paragraph" w:styleId="16">
    <w:name w:val="toc 1"/>
    <w:basedOn w:val="a"/>
    <w:next w:val="a"/>
    <w:autoRedefine/>
    <w:uiPriority w:val="39"/>
    <w:unhideWhenUsed/>
    <w:rsid w:val="006665F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857E-463D-4F6B-85AD-38E616E3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15404</Words>
  <Characters>87806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2018-11-19T00:13:00Z</cp:lastPrinted>
  <dcterms:created xsi:type="dcterms:W3CDTF">2021-05-21T13:46:00Z</dcterms:created>
  <dcterms:modified xsi:type="dcterms:W3CDTF">2021-05-21T13:46:00Z</dcterms:modified>
</cp:coreProperties>
</file>